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221DA" w14:textId="27B83372" w:rsidR="00BF04F6" w:rsidRDefault="00273285">
      <w:r w:rsidRPr="00464702">
        <w:rPr>
          <w:rFonts w:ascii="Adobe Arabic" w:hAnsi="Adobe Arabic" w:cs="Adobe Arabic"/>
          <w:noProof/>
          <w:color w:val="FFFFFF" w:themeColor="background1"/>
          <w:sz w:val="96"/>
          <w:szCs w:val="96"/>
        </w:rPr>
        <mc:AlternateContent>
          <mc:Choice Requires="wps">
            <w:drawing>
              <wp:anchor distT="0" distB="0" distL="114300" distR="114300" simplePos="0" relativeHeight="251658240" behindDoc="1" locked="0" layoutInCell="1" allowOverlap="1" wp14:anchorId="45452573" wp14:editId="289F6850">
                <wp:simplePos x="0" y="0"/>
                <wp:positionH relativeFrom="column">
                  <wp:posOffset>-419100</wp:posOffset>
                </wp:positionH>
                <wp:positionV relativeFrom="paragraph">
                  <wp:posOffset>-253365</wp:posOffset>
                </wp:positionV>
                <wp:extent cx="6896100" cy="8791575"/>
                <wp:effectExtent l="38100" t="38100" r="38100" b="47625"/>
                <wp:wrapNone/>
                <wp:docPr id="1312016235" name="Rectangle 10"/>
                <wp:cNvGraphicFramePr/>
                <a:graphic xmlns:a="http://schemas.openxmlformats.org/drawingml/2006/main">
                  <a:graphicData uri="http://schemas.microsoft.com/office/word/2010/wordprocessingShape">
                    <wps:wsp>
                      <wps:cNvSpPr/>
                      <wps:spPr>
                        <a:xfrm>
                          <a:off x="0" y="0"/>
                          <a:ext cx="6896100" cy="8791575"/>
                        </a:xfrm>
                        <a:prstGeom prst="rect">
                          <a:avLst/>
                        </a:prstGeom>
                        <a:solidFill>
                          <a:schemeClr val="accent4">
                            <a:lumMod val="75000"/>
                          </a:schemeClr>
                        </a:solidFill>
                        <a:ln w="76200">
                          <a:solidFill>
                            <a:schemeClr val="bg2">
                              <a:lumMod val="75000"/>
                            </a:schemeClr>
                          </a:solidFill>
                        </a:ln>
                      </wps:spPr>
                      <wps:style>
                        <a:lnRef idx="0">
                          <a:scrgbClr r="0" g="0" b="0"/>
                        </a:lnRef>
                        <a:fillRef idx="0">
                          <a:scrgbClr r="0" g="0" b="0"/>
                        </a:fillRef>
                        <a:effectRef idx="0">
                          <a:scrgbClr r="0" g="0" b="0"/>
                        </a:effectRef>
                        <a:fontRef idx="minor">
                          <a:schemeClr val="lt1"/>
                        </a:fontRef>
                      </wps:style>
                      <wps:txbx>
                        <w:txbxContent>
                          <w:p w14:paraId="5F01BD07" w14:textId="63BC6E10" w:rsidR="001035EE" w:rsidRDefault="001035EE" w:rsidP="001035EE">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52573" id="Rectangle 10" o:spid="_x0000_s1026" style="position:absolute;margin-left:-33pt;margin-top:-19.95pt;width:543pt;height:69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71kQIAAM4FAAAOAAAAZHJzL2Uyb0RvYy54bWysVEtvGyEQvlfqf0Dcm/VafiSW15GVKFWl&#10;NImaVDljFmwklqGAvev++g6wtpO0l0S97A7Mi/lmvplfdo0mO+G8AlPR8mxAiTAcamXWFf35dPPl&#10;nBIfmKmZBiMquheeXi4+f5q3diaGsAFdC0cwiPGz1lZ0E4KdFYXnG9EwfwZWGFRKcA0LeHTronas&#10;xeiNLoaDwaRowdXWARfe4+11VtJFii+l4OFeSi8C0RXFt4X0dem7it9iMWeztWN2o3j/DPaBVzRM&#10;GUx6DHXNAiNbp/4K1SjuwIMMZxyaAqRUXKQasJpy8Kaaxw2zItWC4Hh7hMn/v7D8bvdoHxzC0Fo/&#10;8yjGKjrpmvjH95EugbU/giW6QDheTs4vJuUAMeWoO59elOPpOMJZnNyt8+GrgIZEoaIOu5FAYrtb&#10;H7LpwSRm86BVfaO0Toc4AeJKO7Jj2DvGuTBhlNz1tvkOdb6fjgf4hhwrDU10SY94FU0b0lZ0OsGR&#10;SSFeKY9+OeRqPfxYGqxcG8x9QjJJYa9FrEibH0ISVSdAc4luvYoV5nlEwiCah6lMwdAhGkrE5J2+&#10;vUv0FokG7/Q/OqX8YMLRv1EGXAbxdYt0KPtGyGx/gCIDELEI3arrR20F9f4BS4dMSW/5jcIpuWU+&#10;PDCHHEQscK+Ee/xIDdg96CVKNuB+/+s+2iM1UEtJi5yuqP+1ZU5Qor8ZJM1FORrFJZAOo/F0iAf3&#10;UrN6qTHb5gpw9ErcYJYnMdoHfRClg+YZ188yZkUVMxxzV5QHdzhchdxbXGBcLJfJDIlvWbg1j5bH&#10;4BHgyIKn7pk521MlIMvu4MB/NnvDmGwbPQ0stwGkSnSKEGdce+hxaSQu9AsubqWX52R1WsOLPwAA&#10;AP//AwBQSwMEFAAGAAgAAAAhAHZh9bPiAAAADQEAAA8AAABkcnMvZG93bnJldi54bWxMj8FOwzAQ&#10;RO9I/IO1SFxQa0OqQEOcChBIXCpEW8TVjZ04Il5HsdvGf8/2BLdZ7WjmTbmaXM+OZgydRwm3cwHM&#10;YO11h62E3fZt9gAsRIVa9R6NhGQCrKrLi1IV2p/w0xw3sWUUgqFQEmyMQ8F5qK1xKsz9YJB+jR+d&#10;inSOLdejOlG46/mdEDl3qkNqsGowL9bUP5uDk/Bh3fr95jnl3+k+vX5lokk8NVJeX01Pj8CimeKf&#10;Gc74hA4VMe39AXVgvYRZntOWSCJbLoGdHYIage1JZYtFDrwq+f8V1S8AAAD//wMAUEsBAi0AFAAG&#10;AAgAAAAhALaDOJL+AAAA4QEAABMAAAAAAAAAAAAAAAAAAAAAAFtDb250ZW50X1R5cGVzXS54bWxQ&#10;SwECLQAUAAYACAAAACEAOP0h/9YAAACUAQAACwAAAAAAAAAAAAAAAAAvAQAAX3JlbHMvLnJlbHNQ&#10;SwECLQAUAAYACAAAACEAJ0JO9ZECAADOBQAADgAAAAAAAAAAAAAAAAAuAgAAZHJzL2Uyb0RvYy54&#10;bWxQSwECLQAUAAYACAAAACEAdmH1s+IAAAANAQAADwAAAAAAAAAAAAAAAADrBAAAZHJzL2Rvd25y&#10;ZXYueG1sUEsFBgAAAAAEAAQA8wAAAPoFAAAAAA==&#10;" fillcolor="#0b769f [2407]" strokecolor="#adadad [2414]" strokeweight="6pt">
                <v:textbox>
                  <w:txbxContent>
                    <w:p w14:paraId="5F01BD07" w14:textId="63BC6E10" w:rsidR="001035EE" w:rsidRDefault="001035EE" w:rsidP="001035EE">
                      <w:pPr>
                        <w:jc w:val="center"/>
                      </w:pPr>
                      <w:r>
                        <w:t>v</w:t>
                      </w:r>
                    </w:p>
                  </w:txbxContent>
                </v:textbox>
              </v:rect>
            </w:pict>
          </mc:Fallback>
        </mc:AlternateContent>
      </w:r>
    </w:p>
    <w:p w14:paraId="77F69795" w14:textId="4A2A9A9E" w:rsidR="00241EA7" w:rsidRPr="00F13B56" w:rsidRDefault="00273285" w:rsidP="0044543E">
      <w:pPr>
        <w:tabs>
          <w:tab w:val="left" w:pos="2910"/>
        </w:tabs>
        <w:jc w:val="center"/>
        <w:rPr>
          <w:rFonts w:ascii="Calibri" w:hAnsi="Calibri" w:cs="Calibri"/>
          <w:color w:val="FFFFFF" w:themeColor="background1"/>
          <w:sz w:val="96"/>
          <w:szCs w:val="96"/>
        </w:rPr>
      </w:pPr>
      <w:r w:rsidRPr="00F13B56">
        <w:rPr>
          <w:rFonts w:ascii="Calibri" w:hAnsi="Calibri" w:cs="Calibri"/>
          <w:color w:val="FFFFFF" w:themeColor="background1"/>
          <w:sz w:val="96"/>
          <w:szCs w:val="96"/>
        </w:rPr>
        <w:t>GPC</w:t>
      </w:r>
    </w:p>
    <w:p w14:paraId="7A2D97F2" w14:textId="2DDF60DC" w:rsidR="00F13B56" w:rsidRPr="00F13B56" w:rsidRDefault="00F13B56" w:rsidP="00F13B56">
      <w:pPr>
        <w:tabs>
          <w:tab w:val="left" w:pos="2910"/>
        </w:tabs>
        <w:jc w:val="center"/>
        <w:rPr>
          <w:rFonts w:ascii="Calibri" w:hAnsi="Calibri" w:cs="Calibri"/>
          <w:color w:val="FFFFFF" w:themeColor="background1"/>
          <w:sz w:val="96"/>
          <w:szCs w:val="96"/>
        </w:rPr>
      </w:pPr>
      <w:r w:rsidRPr="00F13B56">
        <w:rPr>
          <w:rFonts w:ascii="Calibri" w:hAnsi="Calibri" w:cs="Calibri"/>
          <w:color w:val="FFFFFF" w:themeColor="background1"/>
          <w:sz w:val="96"/>
          <w:szCs w:val="96"/>
        </w:rPr>
        <w:t>New Nomination</w:t>
      </w:r>
    </w:p>
    <w:p w14:paraId="6150ED65" w14:textId="025CDB9D" w:rsidR="00282484" w:rsidRDefault="00F13B56" w:rsidP="00282484">
      <w:pPr>
        <w:tabs>
          <w:tab w:val="left" w:pos="2910"/>
        </w:tabs>
        <w:spacing w:after="0"/>
        <w:jc w:val="center"/>
        <w:rPr>
          <w:rFonts w:ascii="Calibri" w:hAnsi="Calibri" w:cs="Calibri"/>
          <w:color w:val="FFFFFF" w:themeColor="background1"/>
          <w:sz w:val="96"/>
          <w:szCs w:val="96"/>
        </w:rPr>
      </w:pPr>
      <w:r w:rsidRPr="00F13B56">
        <w:rPr>
          <w:rFonts w:ascii="Calibri" w:hAnsi="Calibri" w:cs="Calibri"/>
          <w:color w:val="FFFFFF" w:themeColor="background1"/>
          <w:sz w:val="96"/>
          <w:szCs w:val="96"/>
        </w:rPr>
        <w:t>Process</w:t>
      </w:r>
      <w:r w:rsidR="009446BD">
        <w:rPr>
          <w:rFonts w:ascii="Calibri" w:hAnsi="Calibri" w:cs="Calibri"/>
          <w:color w:val="FFFFFF" w:themeColor="background1"/>
          <w:sz w:val="96"/>
          <w:szCs w:val="96"/>
        </w:rPr>
        <w:t xml:space="preserve"> Guide</w:t>
      </w:r>
    </w:p>
    <w:p w14:paraId="0163FFB6" w14:textId="77777777" w:rsidR="00934554" w:rsidRPr="00934554" w:rsidRDefault="00934554" w:rsidP="00282484">
      <w:pPr>
        <w:tabs>
          <w:tab w:val="left" w:pos="2910"/>
        </w:tabs>
        <w:spacing w:after="0"/>
        <w:jc w:val="center"/>
        <w:rPr>
          <w:rFonts w:ascii="Calibri" w:hAnsi="Calibri" w:cs="Calibri"/>
          <w:color w:val="FFFFFF" w:themeColor="background1"/>
          <w:sz w:val="36"/>
          <w:szCs w:val="36"/>
        </w:rPr>
      </w:pPr>
    </w:p>
    <w:p w14:paraId="55C85D6F" w14:textId="6A7534B5" w:rsidR="007A0A6A" w:rsidRDefault="00671EC9" w:rsidP="00F13B56">
      <w:pPr>
        <w:tabs>
          <w:tab w:val="left" w:pos="2910"/>
        </w:tabs>
        <w:jc w:val="center"/>
        <w:rPr>
          <w:noProof/>
        </w:rPr>
      </w:pPr>
      <w:r w:rsidRPr="006D1682">
        <w:rPr>
          <w:rFonts w:ascii="Calibri" w:hAnsi="Calibri" w:cs="Calibri"/>
          <w:noProof/>
          <w:color w:val="FFFFFF" w:themeColor="background1"/>
          <w:sz w:val="96"/>
          <w:szCs w:val="96"/>
        </w:rPr>
        <w:drawing>
          <wp:anchor distT="0" distB="0" distL="114300" distR="114300" simplePos="0" relativeHeight="251658241" behindDoc="1" locked="0" layoutInCell="1" allowOverlap="1" wp14:anchorId="05D36660" wp14:editId="1E0550C4">
            <wp:simplePos x="0" y="0"/>
            <wp:positionH relativeFrom="column">
              <wp:posOffset>876300</wp:posOffset>
            </wp:positionH>
            <wp:positionV relativeFrom="paragraph">
              <wp:posOffset>78105</wp:posOffset>
            </wp:positionV>
            <wp:extent cx="4076700" cy="1604075"/>
            <wp:effectExtent l="0" t="0" r="0" b="0"/>
            <wp:wrapNone/>
            <wp:docPr id="488973676"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3676" name="Picture 1" descr="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076700" cy="1604075"/>
                    </a:xfrm>
                    <a:prstGeom prst="rect">
                      <a:avLst/>
                    </a:prstGeom>
                  </pic:spPr>
                </pic:pic>
              </a:graphicData>
            </a:graphic>
            <wp14:sizeRelH relativeFrom="page">
              <wp14:pctWidth>0</wp14:pctWidth>
            </wp14:sizeRelH>
            <wp14:sizeRelV relativeFrom="page">
              <wp14:pctHeight>0</wp14:pctHeight>
            </wp14:sizeRelV>
          </wp:anchor>
        </w:drawing>
      </w:r>
    </w:p>
    <w:p w14:paraId="10E11C03" w14:textId="4474F4D1" w:rsidR="00A56B37" w:rsidRDefault="00A56B37" w:rsidP="00F13B56">
      <w:pPr>
        <w:tabs>
          <w:tab w:val="left" w:pos="2910"/>
        </w:tabs>
        <w:jc w:val="center"/>
        <w:rPr>
          <w:noProof/>
        </w:rPr>
      </w:pPr>
    </w:p>
    <w:p w14:paraId="1F8C3D37" w14:textId="1C205E36" w:rsidR="00282484" w:rsidRDefault="00671EC9" w:rsidP="00671EC9">
      <w:pPr>
        <w:tabs>
          <w:tab w:val="left" w:pos="2910"/>
          <w:tab w:val="left" w:pos="4185"/>
          <w:tab w:val="center" w:pos="4680"/>
        </w:tabs>
        <w:rPr>
          <w:rFonts w:ascii="Calibri" w:hAnsi="Calibri" w:cs="Calibri"/>
          <w:color w:val="FFFFFF" w:themeColor="background1"/>
          <w:sz w:val="96"/>
          <w:szCs w:val="96"/>
        </w:rPr>
      </w:pPr>
      <w:r>
        <w:rPr>
          <w:noProof/>
        </w:rPr>
        <w:drawing>
          <wp:anchor distT="0" distB="0" distL="114300" distR="114300" simplePos="0" relativeHeight="251658242" behindDoc="0" locked="0" layoutInCell="1" allowOverlap="1" wp14:anchorId="184A8F35" wp14:editId="098959D8">
            <wp:simplePos x="0" y="0"/>
            <wp:positionH relativeFrom="margin">
              <wp:posOffset>3258185</wp:posOffset>
            </wp:positionH>
            <wp:positionV relativeFrom="paragraph">
              <wp:posOffset>866774</wp:posOffset>
            </wp:positionV>
            <wp:extent cx="1800860" cy="1060450"/>
            <wp:effectExtent l="228600" t="342900" r="218440" b="349250"/>
            <wp:wrapThrough wrapText="bothSides">
              <wp:wrapPolygon edited="0">
                <wp:start x="19539" y="-3470"/>
                <wp:lineTo x="7106" y="-8665"/>
                <wp:lineTo x="6107" y="-2694"/>
                <wp:lineTo x="-487" y="-5877"/>
                <wp:lineTo x="-2826" y="12357"/>
                <wp:lineTo x="-1728" y="12887"/>
                <wp:lineTo x="-2040" y="14753"/>
                <wp:lineTo x="-1848" y="19283"/>
                <wp:lineTo x="-967" y="22533"/>
                <wp:lineTo x="-872" y="23385"/>
                <wp:lineTo x="1546" y="24552"/>
                <wp:lineTo x="1890" y="23912"/>
                <wp:lineTo x="7822" y="23952"/>
                <wp:lineTo x="20910" y="23816"/>
                <wp:lineTo x="23166" y="18854"/>
                <wp:lineTo x="23228" y="18481"/>
                <wp:lineTo x="23129" y="11979"/>
                <wp:lineTo x="23250" y="5583"/>
                <wp:lineTo x="22429" y="-865"/>
                <wp:lineTo x="22396" y="-2091"/>
                <wp:lineTo x="19539" y="-3470"/>
              </wp:wrapPolygon>
            </wp:wrapThrough>
            <wp:docPr id="166431148" name="Picture 1" descr="Nominating Stock Illustrations – 2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inating Stock Illustrations – 236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647815">
                      <a:off x="0" y="0"/>
                      <a:ext cx="1800860" cy="1060450"/>
                    </a:xfrm>
                    <a:prstGeom prst="rect">
                      <a:avLst/>
                    </a:prstGeom>
                    <a:noFill/>
                    <a:ln>
                      <a:noFill/>
                    </a:ln>
                    <a:effectLst>
                      <a:glow rad="127000">
                        <a:schemeClr val="accent4">
                          <a:lumMod val="20000"/>
                          <a:lumOff val="80000"/>
                        </a:schemeClr>
                      </a:glow>
                      <a:softEdge rad="63500"/>
                    </a:effectLst>
                  </pic:spPr>
                </pic:pic>
              </a:graphicData>
            </a:graphic>
            <wp14:sizeRelH relativeFrom="page">
              <wp14:pctWidth>0</wp14:pctWidth>
            </wp14:sizeRelH>
            <wp14:sizeRelV relativeFrom="page">
              <wp14:pctHeight>0</wp14:pctHeight>
            </wp14:sizeRelV>
          </wp:anchor>
        </w:drawing>
      </w:r>
      <w:r>
        <w:rPr>
          <w:rFonts w:ascii="Calibri" w:hAnsi="Calibri" w:cs="Calibri"/>
          <w:color w:val="FFFFFF" w:themeColor="background1"/>
          <w:sz w:val="96"/>
          <w:szCs w:val="96"/>
        </w:rPr>
        <w:tab/>
      </w:r>
      <w:r>
        <w:rPr>
          <w:rFonts w:ascii="Calibri" w:hAnsi="Calibri" w:cs="Calibri"/>
          <w:color w:val="FFFFFF" w:themeColor="background1"/>
          <w:sz w:val="96"/>
          <w:szCs w:val="96"/>
        </w:rPr>
        <w:tab/>
      </w:r>
      <w:r>
        <w:rPr>
          <w:rFonts w:ascii="Calibri" w:hAnsi="Calibri" w:cs="Calibri"/>
          <w:color w:val="FFFFFF" w:themeColor="background1"/>
          <w:sz w:val="96"/>
          <w:szCs w:val="96"/>
        </w:rPr>
        <w:tab/>
      </w:r>
      <w:r w:rsidR="00282484">
        <w:rPr>
          <w:rFonts w:ascii="Calibri" w:hAnsi="Calibri" w:cs="Calibri"/>
          <w:color w:val="FFFFFF" w:themeColor="background1"/>
          <w:sz w:val="96"/>
          <w:szCs w:val="96"/>
        </w:rPr>
        <w:t xml:space="preserve">          </w:t>
      </w:r>
    </w:p>
    <w:p w14:paraId="2CBA5F23" w14:textId="77777777" w:rsidR="008933D4" w:rsidRDefault="008933D4" w:rsidP="00F13B56">
      <w:pPr>
        <w:tabs>
          <w:tab w:val="left" w:pos="2910"/>
        </w:tabs>
        <w:jc w:val="center"/>
        <w:rPr>
          <w:noProof/>
        </w:rPr>
      </w:pPr>
    </w:p>
    <w:p w14:paraId="37942A12" w14:textId="77777777" w:rsidR="008933D4" w:rsidRDefault="008933D4" w:rsidP="00F13B56">
      <w:pPr>
        <w:tabs>
          <w:tab w:val="left" w:pos="2910"/>
        </w:tabs>
        <w:jc w:val="center"/>
        <w:rPr>
          <w:noProof/>
        </w:rPr>
      </w:pPr>
    </w:p>
    <w:p w14:paraId="4A1BEBF1" w14:textId="774F122D" w:rsidR="005A3A90" w:rsidRPr="008933D4" w:rsidRDefault="008933D4" w:rsidP="008933D4">
      <w:pPr>
        <w:tabs>
          <w:tab w:val="left" w:pos="2910"/>
        </w:tabs>
        <w:jc w:val="center"/>
        <w:rPr>
          <w:rFonts w:ascii="Calibri" w:hAnsi="Calibri" w:cs="Calibri"/>
          <w:color w:val="FFFFFF" w:themeColor="background1"/>
          <w:sz w:val="96"/>
          <w:szCs w:val="96"/>
        </w:rPr>
        <w:sectPr w:rsidR="005A3A90" w:rsidRPr="008933D4" w:rsidSect="00D91DA8">
          <w:headerReference w:type="default" r:id="rId13"/>
          <w:footerReference w:type="default" r:id="rId14"/>
          <w:pgSz w:w="12240" w:h="15840"/>
          <w:pgMar w:top="1440" w:right="1440" w:bottom="1440" w:left="1440" w:header="720" w:footer="720" w:gutter="0"/>
          <w:cols w:space="720"/>
          <w:docGrid w:linePitch="360"/>
        </w:sectPr>
      </w:pPr>
      <w:r>
        <w:rPr>
          <w:noProof/>
        </w:rPr>
        <w:drawing>
          <wp:inline distT="0" distB="0" distL="0" distR="0" wp14:anchorId="0B1CB1F6" wp14:editId="66E3DE4A">
            <wp:extent cx="2292572" cy="2152650"/>
            <wp:effectExtent l="0" t="0" r="0" b="0"/>
            <wp:docPr id="1396239744" name="Picture 2"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39744" name="Picture 2" descr="Logo&#10;&#10;AI-generated content may be incorrec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98415" cy="2158136"/>
                    </a:xfrm>
                    <a:prstGeom prst="rect">
                      <a:avLst/>
                    </a:prstGeom>
                    <a:noFill/>
                    <a:ln>
                      <a:noFill/>
                    </a:ln>
                  </pic:spPr>
                </pic:pic>
              </a:graphicData>
            </a:graphic>
          </wp:inline>
        </w:drawing>
      </w:r>
      <w:r w:rsidR="00282484">
        <w:rPr>
          <w:rFonts w:ascii="Calibri" w:hAnsi="Calibri" w:cs="Calibri"/>
          <w:color w:val="FFFFFF" w:themeColor="background1"/>
          <w:sz w:val="96"/>
          <w:szCs w:val="96"/>
        </w:rPr>
        <w:t xml:space="preserve"> </w:t>
      </w:r>
      <w:r w:rsidR="000E0F4F">
        <w:rPr>
          <w:noProof/>
        </w:rPr>
        <w:t xml:space="preserve">              </w:t>
      </w:r>
      <w:r w:rsidR="008C7D5F">
        <w:rPr>
          <w:noProof/>
        </w:rPr>
        <w:t xml:space="preserve">     </w:t>
      </w:r>
      <w:r w:rsidR="000E0F4F">
        <w:rPr>
          <w:noProof/>
        </w:rPr>
        <w:t xml:space="preserve">   </w:t>
      </w:r>
      <w:r w:rsidR="008C7D5F">
        <w:rPr>
          <w:noProof/>
        </w:rPr>
        <w:t xml:space="preserve">   </w:t>
      </w:r>
      <w:r w:rsidR="000E0F4F">
        <w:rPr>
          <w:noProof/>
        </w:rPr>
        <w:t xml:space="preserve">                                                                                                             </w:t>
      </w:r>
      <w:r w:rsidR="53689080">
        <w:rPr>
          <w:rFonts w:ascii="Calibri" w:hAnsi="Calibri" w:cs="Calibri"/>
          <w:color w:val="FFFFFF" w:themeColor="background1"/>
          <w:sz w:val="96"/>
          <w:szCs w:val="96"/>
        </w:rPr>
        <w:t xml:space="preserve"> </w:t>
      </w:r>
    </w:p>
    <w:p w14:paraId="26F3A2BC" w14:textId="7F68007E" w:rsidR="00EE30E2" w:rsidRPr="00B67DBA" w:rsidRDefault="006A659B" w:rsidP="009F0045">
      <w:pPr>
        <w:pStyle w:val="Heading1"/>
        <w:spacing w:after="240"/>
        <w:rPr>
          <w:rFonts w:ascii="Calibri" w:hAnsi="Calibri" w:cs="Calibri"/>
          <w:color w:val="FFFFFF" w:themeColor="background1"/>
          <w:sz w:val="96"/>
          <w:szCs w:val="96"/>
        </w:rPr>
      </w:pPr>
      <w:r w:rsidRPr="00773B00">
        <w:lastRenderedPageBreak/>
        <w:t xml:space="preserve">Welcome to your new role! </w:t>
      </w:r>
    </w:p>
    <w:p w14:paraId="580C6E0D" w14:textId="77777777" w:rsidR="00D505D1" w:rsidRPr="00007CEE" w:rsidRDefault="00D505D1" w:rsidP="00FE716B">
      <w:pPr>
        <w:spacing w:after="0"/>
        <w:rPr>
          <w:b/>
          <w:bCs/>
        </w:rPr>
      </w:pPr>
      <w:r w:rsidRPr="00D505D1">
        <w:t xml:space="preserve">This nomination guide is designed to streamline your nomination process. We encourage you to review the </w:t>
      </w:r>
      <w:r w:rsidRPr="00007CEE">
        <w:rPr>
          <w:b/>
          <w:bCs/>
        </w:rPr>
        <w:t>entire guide</w:t>
      </w:r>
      <w:r w:rsidRPr="00D505D1">
        <w:t xml:space="preserve"> thoroughly before contacting the GPC team, as it addresses most frequently asked questions and can facilitate a smoother experience</w:t>
      </w:r>
      <w:r w:rsidRPr="00007CEE">
        <w:rPr>
          <w:b/>
          <w:bCs/>
        </w:rPr>
        <w:t>. All necessary links and documents for this process are located at the end of this guide.</w:t>
      </w:r>
    </w:p>
    <w:p w14:paraId="03CB5417" w14:textId="77777777" w:rsidR="00D505D1" w:rsidRDefault="00D505D1" w:rsidP="00FE716B">
      <w:pPr>
        <w:spacing w:after="0"/>
      </w:pPr>
    </w:p>
    <w:p w14:paraId="7B2CF5F9" w14:textId="77777777" w:rsidR="00F841B7" w:rsidRDefault="00FE716B" w:rsidP="00F841B7">
      <w:pPr>
        <w:spacing w:after="360"/>
      </w:pPr>
      <w:r w:rsidRPr="002D0D54">
        <w:t>The following visual provides a comprehensive overview of the nomination process, from initial nomination through to the finalization of your role with your AOPC</w:t>
      </w:r>
      <w:r>
        <w:t>:</w:t>
      </w:r>
    </w:p>
    <w:p w14:paraId="4747C512" w14:textId="77777777" w:rsidR="004E5C60" w:rsidRDefault="004E5C60" w:rsidP="00F841B7">
      <w:pPr>
        <w:spacing w:after="240"/>
        <w:rPr>
          <w:noProof/>
        </w:rPr>
      </w:pPr>
    </w:p>
    <w:p w14:paraId="27BC9D6F" w14:textId="13BFFC89" w:rsidR="0085215B" w:rsidRPr="00F841B7" w:rsidRDefault="00C608A5" w:rsidP="00F841B7">
      <w:pPr>
        <w:spacing w:after="240"/>
      </w:pPr>
      <w:r>
        <w:rPr>
          <w:noProof/>
        </w:rPr>
        <w:drawing>
          <wp:inline distT="0" distB="0" distL="0" distR="0" wp14:anchorId="6259CBA9" wp14:editId="060F4B14">
            <wp:extent cx="6522720" cy="3070860"/>
            <wp:effectExtent l="0" t="0" r="0" b="0"/>
            <wp:docPr id="48245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67" t="7075" r="4222" b="15870"/>
                    <a:stretch>
                      <a:fillRect/>
                    </a:stretch>
                  </pic:blipFill>
                  <pic:spPr bwMode="auto">
                    <a:xfrm>
                      <a:off x="0" y="0"/>
                      <a:ext cx="6522720" cy="3070860"/>
                    </a:xfrm>
                    <a:prstGeom prst="rect">
                      <a:avLst/>
                    </a:prstGeom>
                    <a:noFill/>
                    <a:ln>
                      <a:noFill/>
                    </a:ln>
                    <a:extLst>
                      <a:ext uri="{53640926-AAD7-44D8-BBD7-CCE9431645EC}">
                        <a14:shadowObscured xmlns:a14="http://schemas.microsoft.com/office/drawing/2010/main"/>
                      </a:ext>
                    </a:extLst>
                  </pic:spPr>
                </pic:pic>
              </a:graphicData>
            </a:graphic>
          </wp:inline>
        </w:drawing>
      </w:r>
    </w:p>
    <w:p w14:paraId="43329B5B" w14:textId="7F399E68" w:rsidR="00EC3C07" w:rsidRPr="0095550D" w:rsidRDefault="00FE716B">
      <w:r>
        <w:t>Below</w:t>
      </w:r>
      <w:r w:rsidR="000C12E4">
        <w:t xml:space="preserve"> is </w:t>
      </w:r>
      <w:r>
        <w:t>a</w:t>
      </w:r>
      <w:r w:rsidR="000C12E4">
        <w:t xml:space="preserve"> </w:t>
      </w:r>
      <w:r w:rsidR="000C12E4" w:rsidRPr="0095550D">
        <w:t>step-by-step guide to your nomination process:</w:t>
      </w:r>
    </w:p>
    <w:p w14:paraId="48361EEC" w14:textId="77777777" w:rsidR="00777E79" w:rsidRPr="0045353F" w:rsidRDefault="001121F0" w:rsidP="00777E79">
      <w:pPr>
        <w:spacing w:after="120"/>
        <w:ind w:left="720"/>
        <w:rPr>
          <w:b/>
          <w:bCs/>
          <w:sz w:val="28"/>
          <w:szCs w:val="28"/>
        </w:rPr>
      </w:pPr>
      <w:r w:rsidRPr="0045353F">
        <w:rPr>
          <w:b/>
          <w:bCs/>
          <w:sz w:val="28"/>
          <w:szCs w:val="28"/>
        </w:rPr>
        <w:t xml:space="preserve">Step 1: </w:t>
      </w:r>
    </w:p>
    <w:p w14:paraId="6BD91D81" w14:textId="5464B8FA" w:rsidR="00B65831" w:rsidRDefault="001E06B3" w:rsidP="001B7578">
      <w:pPr>
        <w:spacing w:after="120"/>
        <w:ind w:left="720"/>
      </w:pPr>
      <w:r w:rsidRPr="00C72A7D">
        <w:t xml:space="preserve">Read </w:t>
      </w:r>
      <w:r w:rsidR="005C0F05" w:rsidRPr="00C72A7D">
        <w:t>this GPC New Nomination Process Guide</w:t>
      </w:r>
      <w:r w:rsidR="00C72A7D" w:rsidRPr="00C72A7D">
        <w:t xml:space="preserve"> </w:t>
      </w:r>
      <w:r w:rsidR="00C72A7D" w:rsidRPr="00C72A7D">
        <w:rPr>
          <w:b/>
          <w:bCs/>
        </w:rPr>
        <w:t>in its entirety</w:t>
      </w:r>
      <w:r w:rsidR="00C72A7D">
        <w:t>, then</w:t>
      </w:r>
      <w:r w:rsidR="00C72A7D" w:rsidRPr="00C72A7D">
        <w:t xml:space="preserve"> </w:t>
      </w:r>
      <w:r w:rsidR="001B7578">
        <w:t>take</w:t>
      </w:r>
      <w:r w:rsidR="001F2CE0" w:rsidRPr="00C72A7D">
        <w:t xml:space="preserve"> the </w:t>
      </w:r>
      <w:r w:rsidR="001B7578" w:rsidRPr="00387FC4">
        <w:t>GPC New Nomination Process Post Test</w:t>
      </w:r>
      <w:r w:rsidR="00B65831">
        <w:t xml:space="preserve"> here:</w:t>
      </w:r>
    </w:p>
    <w:p w14:paraId="3834C00A" w14:textId="77777777" w:rsidR="00B9767A" w:rsidRDefault="00B9767A" w:rsidP="001B7578">
      <w:pPr>
        <w:spacing w:after="120"/>
        <w:ind w:left="720"/>
      </w:pPr>
    </w:p>
    <w:p w14:paraId="43BC8931" w14:textId="7219DA13" w:rsidR="001B7578" w:rsidRDefault="00B65831" w:rsidP="001B7578">
      <w:pPr>
        <w:spacing w:after="120"/>
        <w:ind w:left="720"/>
      </w:pPr>
      <w:hyperlink r:id="rId18" w:history="1">
        <w:r w:rsidRPr="003F1520">
          <w:rPr>
            <w:rStyle w:val="Hyperlink"/>
          </w:rPr>
          <w:t>https://www.classroomclipboard.com/982219/Test/AE431EBC-10C2-42E8-9B28-490AD2BD92A4</w:t>
        </w:r>
      </w:hyperlink>
    </w:p>
    <w:p w14:paraId="1CF6BBBF" w14:textId="20A51973" w:rsidR="00F40F2D" w:rsidRDefault="00923D9A" w:rsidP="00923D9A">
      <w:pPr>
        <w:tabs>
          <w:tab w:val="left" w:pos="6645"/>
        </w:tabs>
        <w:spacing w:after="0"/>
      </w:pPr>
      <w:r>
        <w:tab/>
      </w:r>
    </w:p>
    <w:p w14:paraId="197E88C4" w14:textId="77777777" w:rsidR="00D91DA8" w:rsidRDefault="00777E79" w:rsidP="0074462D">
      <w:pPr>
        <w:spacing w:after="0"/>
      </w:pPr>
      <w:r>
        <w:tab/>
      </w:r>
    </w:p>
    <w:p w14:paraId="57F0822C" w14:textId="67F412B5" w:rsidR="0074462D" w:rsidRDefault="00777E79" w:rsidP="0074462D">
      <w:pPr>
        <w:spacing w:after="0"/>
        <w:rPr>
          <w:b/>
          <w:bCs/>
          <w:sz w:val="28"/>
          <w:szCs w:val="28"/>
        </w:rPr>
      </w:pPr>
      <w:r w:rsidRPr="0045353F">
        <w:rPr>
          <w:b/>
          <w:bCs/>
          <w:sz w:val="28"/>
          <w:szCs w:val="28"/>
        </w:rPr>
        <w:lastRenderedPageBreak/>
        <w:t>Step 2:</w:t>
      </w:r>
      <w:r w:rsidR="00DA618E">
        <w:rPr>
          <w:b/>
          <w:bCs/>
          <w:sz w:val="28"/>
          <w:szCs w:val="28"/>
        </w:rPr>
        <w:t xml:space="preserve"> </w:t>
      </w:r>
    </w:p>
    <w:p w14:paraId="5AE7AAEB" w14:textId="6639F172" w:rsidR="00F40F2D" w:rsidRDefault="00DA618E" w:rsidP="0074462D">
      <w:pPr>
        <w:pStyle w:val="Heading1"/>
        <w:ind w:firstLine="720"/>
        <w:rPr>
          <w:b/>
          <w:bCs/>
          <w:sz w:val="28"/>
          <w:szCs w:val="28"/>
        </w:rPr>
      </w:pPr>
      <w:r w:rsidRPr="0074462D">
        <w:rPr>
          <w:rStyle w:val="Heading1Char"/>
        </w:rPr>
        <w:t>GPC Training Requirements</w:t>
      </w:r>
      <w:r w:rsidR="00777E79" w:rsidRPr="0045353F">
        <w:rPr>
          <w:b/>
          <w:bCs/>
          <w:sz w:val="28"/>
          <w:szCs w:val="28"/>
        </w:rPr>
        <w:t xml:space="preserve"> </w:t>
      </w:r>
    </w:p>
    <w:p w14:paraId="7DC449BB" w14:textId="3572E180" w:rsidR="00C404AB" w:rsidRDefault="00990FFE" w:rsidP="00C404AB">
      <w:pPr>
        <w:spacing w:after="240"/>
        <w:ind w:left="720"/>
      </w:pPr>
      <w:r w:rsidRPr="00990FFE">
        <w:t xml:space="preserve">Prior to submitting a nomination request, please confirm that all necessary </w:t>
      </w:r>
      <w:proofErr w:type="gramStart"/>
      <w:r w:rsidRPr="00990FFE">
        <w:t>training</w:t>
      </w:r>
      <w:r w:rsidR="00142115">
        <w:t>s</w:t>
      </w:r>
      <w:proofErr w:type="gramEnd"/>
      <w:r w:rsidRPr="00990FFE">
        <w:t xml:space="preserve"> for your role ha</w:t>
      </w:r>
      <w:r w:rsidR="00142115">
        <w:t>ve</w:t>
      </w:r>
      <w:r w:rsidRPr="00990FFE">
        <w:t xml:space="preserve"> been completed and that you have obtained the relevant certificates. </w:t>
      </w:r>
      <w:r w:rsidR="00142115">
        <w:t>In addition, please</w:t>
      </w:r>
      <w:r w:rsidRPr="00990FFE">
        <w:t xml:space="preserve"> verify that your sup</w:t>
      </w:r>
      <w:r w:rsidR="006434FF">
        <w:t>e</w:t>
      </w:r>
      <w:r w:rsidRPr="00990FFE">
        <w:t>rvisor has fulfilled their tr</w:t>
      </w:r>
      <w:r w:rsidR="00C404AB" w:rsidRPr="00990FFE">
        <w:t>aining requirements</w:t>
      </w:r>
      <w:r w:rsidR="00C404AB">
        <w:t xml:space="preserve"> as well.</w:t>
      </w:r>
      <w:r w:rsidR="00C404AB" w:rsidRPr="00695211">
        <w:t xml:space="preserve"> </w:t>
      </w:r>
    </w:p>
    <w:p w14:paraId="2E7B1F80" w14:textId="77777777" w:rsidR="00C404AB" w:rsidRDefault="00C404AB" w:rsidP="00990FFE">
      <w:pPr>
        <w:spacing w:after="240"/>
        <w:ind w:left="720"/>
      </w:pPr>
    </w:p>
    <w:p w14:paraId="38FE8E63" w14:textId="5A28639C" w:rsidR="008E0121" w:rsidRDefault="00923395" w:rsidP="00990FFE">
      <w:pPr>
        <w:spacing w:after="240"/>
        <w:ind w:left="720"/>
      </w:pPr>
      <w:r>
        <w:rPr>
          <w:noProof/>
        </w:rPr>
        <w:drawing>
          <wp:inline distT="0" distB="0" distL="0" distR="0" wp14:anchorId="595740DB" wp14:editId="551B8230">
            <wp:extent cx="6381750" cy="6048375"/>
            <wp:effectExtent l="0" t="0" r="0" b="9525"/>
            <wp:docPr id="188426731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67315" name="Picture 1" descr="Tab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6048375"/>
                    </a:xfrm>
                    <a:prstGeom prst="rect">
                      <a:avLst/>
                    </a:prstGeom>
                    <a:noFill/>
                    <a:ln>
                      <a:noFill/>
                    </a:ln>
                  </pic:spPr>
                </pic:pic>
              </a:graphicData>
            </a:graphic>
          </wp:inline>
        </w:drawing>
      </w:r>
      <w:r w:rsidR="00695211" w:rsidRPr="00695211">
        <w:t xml:space="preserve"> </w:t>
      </w:r>
    </w:p>
    <w:p w14:paraId="724CFC0A" w14:textId="1B5E5E3B" w:rsidR="00990FFE" w:rsidRPr="00990FFE" w:rsidRDefault="00990FFE" w:rsidP="00990FFE">
      <w:pPr>
        <w:spacing w:after="240"/>
        <w:ind w:left="720"/>
      </w:pPr>
    </w:p>
    <w:p w14:paraId="15BFB2A4" w14:textId="403633D5" w:rsidR="00141363" w:rsidRDefault="00E42135" w:rsidP="00141363">
      <w:pPr>
        <w:spacing w:after="0"/>
        <w:ind w:left="720"/>
      </w:pPr>
      <w:r>
        <w:rPr>
          <w:noProof/>
        </w:rPr>
        <w:drawing>
          <wp:inline distT="0" distB="0" distL="0" distR="0" wp14:anchorId="4DFAEE13" wp14:editId="5A1DB1AE">
            <wp:extent cx="6496050" cy="7124700"/>
            <wp:effectExtent l="0" t="0" r="0" b="0"/>
            <wp:docPr id="1017795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7124700"/>
                    </a:xfrm>
                    <a:prstGeom prst="rect">
                      <a:avLst/>
                    </a:prstGeom>
                    <a:noFill/>
                    <a:ln>
                      <a:noFill/>
                    </a:ln>
                  </pic:spPr>
                </pic:pic>
              </a:graphicData>
            </a:graphic>
          </wp:inline>
        </w:drawing>
      </w:r>
    </w:p>
    <w:p w14:paraId="4865D87F" w14:textId="77777777" w:rsidR="00CC2411" w:rsidRDefault="00CC2411" w:rsidP="00141363">
      <w:pPr>
        <w:spacing w:after="0"/>
        <w:ind w:left="720"/>
      </w:pPr>
    </w:p>
    <w:p w14:paraId="24B06DBD" w14:textId="7D46A3DA" w:rsidR="0074462D" w:rsidRDefault="008E0121" w:rsidP="009A626A">
      <w:pPr>
        <w:spacing w:after="120"/>
        <w:ind w:left="720"/>
        <w:rPr>
          <w:b/>
          <w:bCs/>
        </w:rPr>
      </w:pPr>
      <w:r w:rsidRPr="008E0121">
        <w:rPr>
          <w:b/>
          <w:bCs/>
          <w:noProof/>
        </w:rPr>
        <w:lastRenderedPageBreak/>
        <w:drawing>
          <wp:inline distT="0" distB="0" distL="0" distR="0" wp14:anchorId="1A08D284" wp14:editId="2C4538F0">
            <wp:extent cx="6000750" cy="2637790"/>
            <wp:effectExtent l="171450" t="171450" r="171450" b="162560"/>
            <wp:docPr id="88865661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56615" name="Picture 1" descr="Table&#10;&#10;AI-generated content may be incorrect."/>
                    <pic:cNvPicPr/>
                  </pic:nvPicPr>
                  <pic:blipFill>
                    <a:blip r:embed="rId21"/>
                    <a:stretch>
                      <a:fillRect/>
                    </a:stretch>
                  </pic:blipFill>
                  <pic:spPr>
                    <a:xfrm>
                      <a:off x="0" y="0"/>
                      <a:ext cx="6000750" cy="2637790"/>
                    </a:xfrm>
                    <a:prstGeom prst="rect">
                      <a:avLst/>
                    </a:prstGeom>
                    <a:ln>
                      <a:noFill/>
                    </a:ln>
                    <a:effectLst>
                      <a:outerShdw blurRad="190500" algn="tl" rotWithShape="0">
                        <a:srgbClr val="000000">
                          <a:alpha val="70000"/>
                        </a:srgbClr>
                      </a:outerShdw>
                    </a:effectLst>
                  </pic:spPr>
                </pic:pic>
              </a:graphicData>
            </a:graphic>
          </wp:inline>
        </w:drawing>
      </w:r>
    </w:p>
    <w:p w14:paraId="20B3A1AD" w14:textId="77777777" w:rsidR="00D91DA8" w:rsidRDefault="00D91DA8" w:rsidP="00B05BE7">
      <w:pPr>
        <w:spacing w:after="0"/>
        <w:ind w:left="720"/>
        <w:rPr>
          <w:b/>
          <w:bCs/>
        </w:rPr>
      </w:pPr>
    </w:p>
    <w:p w14:paraId="1D5B4871" w14:textId="265186F8" w:rsidR="00F1364B" w:rsidRDefault="00F1364B" w:rsidP="00B05BE7">
      <w:pPr>
        <w:spacing w:after="0"/>
        <w:ind w:left="720"/>
        <w:rPr>
          <w:b/>
          <w:bCs/>
        </w:rPr>
      </w:pPr>
      <w:r w:rsidRPr="00F1364B">
        <w:rPr>
          <w:b/>
          <w:bCs/>
        </w:rPr>
        <w:t xml:space="preserve">Step 3: </w:t>
      </w:r>
    </w:p>
    <w:p w14:paraId="732C2441" w14:textId="13C09F4B" w:rsidR="0074462D" w:rsidRPr="009A626A" w:rsidRDefault="0074462D" w:rsidP="00B05BE7">
      <w:pPr>
        <w:pStyle w:val="Heading1"/>
        <w:ind w:firstLine="720"/>
      </w:pPr>
      <w:r>
        <w:t xml:space="preserve">Request </w:t>
      </w:r>
      <w:r w:rsidR="00B05BE7">
        <w:t>For GPC Assistance</w:t>
      </w:r>
    </w:p>
    <w:p w14:paraId="4B2D9B8C" w14:textId="7903AEF1" w:rsidR="00AD5418" w:rsidRDefault="00AD5418" w:rsidP="00F1364B">
      <w:pPr>
        <w:pStyle w:val="ListParagraph"/>
        <w:numPr>
          <w:ilvl w:val="0"/>
          <w:numId w:val="4"/>
        </w:numPr>
        <w:spacing w:after="240"/>
      </w:pPr>
      <w:r>
        <w:t xml:space="preserve">Choose </w:t>
      </w:r>
      <w:r w:rsidR="00DE403D">
        <w:t>‘</w:t>
      </w:r>
      <w:r>
        <w:t>Request for GPC Assistance</w:t>
      </w:r>
      <w:r w:rsidR="00DE403D">
        <w:t>’</w:t>
      </w:r>
    </w:p>
    <w:p w14:paraId="0A29B0A3" w14:textId="263CDAB5" w:rsidR="005D4C09" w:rsidRDefault="00DE403D" w:rsidP="007516AA">
      <w:pPr>
        <w:pStyle w:val="ListParagraph"/>
        <w:numPr>
          <w:ilvl w:val="0"/>
          <w:numId w:val="4"/>
        </w:numPr>
        <w:spacing w:after="240"/>
      </w:pPr>
      <w:r>
        <w:t>Choose ‘</w:t>
      </w:r>
      <w:r w:rsidR="00AD5418">
        <w:t>Add new item</w:t>
      </w:r>
      <w:r>
        <w:t>’</w:t>
      </w:r>
      <w:r w:rsidR="007516AA">
        <w:rPr>
          <w:noProof/>
        </w:rPr>
        <w:drawing>
          <wp:inline distT="0" distB="0" distL="0" distR="0" wp14:anchorId="4576F969" wp14:editId="19B82665">
            <wp:extent cx="5431155" cy="3105150"/>
            <wp:effectExtent l="152400" t="152400" r="360045" b="361950"/>
            <wp:docPr id="2008383260" name="Picture 2"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83260" name="Picture 2" descr="Graphical user interface, applicatio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4166" cy="3192631"/>
                    </a:xfrm>
                    <a:prstGeom prst="rect">
                      <a:avLst/>
                    </a:prstGeom>
                    <a:ln>
                      <a:noFill/>
                    </a:ln>
                    <a:effectLst>
                      <a:outerShdw blurRad="292100" dist="139700" dir="2700000" algn="tl" rotWithShape="0">
                        <a:srgbClr val="333333">
                          <a:alpha val="65000"/>
                        </a:srgbClr>
                      </a:outerShdw>
                    </a:effectLst>
                  </pic:spPr>
                </pic:pic>
              </a:graphicData>
            </a:graphic>
          </wp:inline>
        </w:drawing>
      </w:r>
    </w:p>
    <w:p w14:paraId="03F05BDB" w14:textId="23D3B63D" w:rsidR="005D4C09" w:rsidRDefault="00BA7CD7" w:rsidP="005D4C09">
      <w:pPr>
        <w:pStyle w:val="ListParagraph"/>
        <w:numPr>
          <w:ilvl w:val="0"/>
          <w:numId w:val="4"/>
        </w:numPr>
        <w:spacing w:after="360"/>
      </w:pPr>
      <w:r>
        <w:lastRenderedPageBreak/>
        <w:t xml:space="preserve">Choose </w:t>
      </w:r>
      <w:r w:rsidR="007363AA">
        <w:t>‘</w:t>
      </w:r>
      <w:r>
        <w:t>PIEE Nomination</w:t>
      </w:r>
      <w:r w:rsidR="007363AA">
        <w:t>’</w:t>
      </w:r>
      <w:r>
        <w:t xml:space="preserve"> as</w:t>
      </w:r>
      <w:r w:rsidR="002F3F3B">
        <w:t xml:space="preserve"> your ‘Type of Issue’ and ensure to fill out every section with red asterisk</w:t>
      </w:r>
      <w:r w:rsidR="005D4C09">
        <w:t>.</w:t>
      </w:r>
    </w:p>
    <w:p w14:paraId="63BF7DA9" w14:textId="77777777" w:rsidR="005D4C09" w:rsidRDefault="005D4C09" w:rsidP="005D4C09">
      <w:pPr>
        <w:pStyle w:val="ListParagraph"/>
        <w:spacing w:after="360"/>
        <w:ind w:left="1080"/>
      </w:pPr>
    </w:p>
    <w:p w14:paraId="07F26390" w14:textId="386DB4D7" w:rsidR="00773B00" w:rsidRDefault="002F3F3B" w:rsidP="005D4C09">
      <w:pPr>
        <w:pStyle w:val="ListParagraph"/>
        <w:spacing w:after="360"/>
        <w:ind w:left="1080"/>
      </w:pPr>
      <w:r>
        <w:rPr>
          <w:noProof/>
        </w:rPr>
        <w:drawing>
          <wp:inline distT="0" distB="0" distL="0" distR="0" wp14:anchorId="27B635A7" wp14:editId="547C1CE7">
            <wp:extent cx="5581015" cy="2781300"/>
            <wp:effectExtent l="152400" t="152400" r="362585" b="361950"/>
            <wp:docPr id="2106655874" name="Picture 8"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55874" name="Picture 8" descr="Graphical user interface, text, application, email&#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432" cy="2795960"/>
                    </a:xfrm>
                    <a:prstGeom prst="rect">
                      <a:avLst/>
                    </a:prstGeom>
                    <a:ln>
                      <a:noFill/>
                    </a:ln>
                    <a:effectLst>
                      <a:outerShdw blurRad="292100" dist="139700" dir="2700000" algn="tl" rotWithShape="0">
                        <a:srgbClr val="333333">
                          <a:alpha val="65000"/>
                        </a:srgbClr>
                      </a:outerShdw>
                    </a:effectLst>
                  </pic:spPr>
                </pic:pic>
              </a:graphicData>
            </a:graphic>
          </wp:inline>
        </w:drawing>
      </w:r>
      <w:r w:rsidR="00BA7CD7">
        <w:t xml:space="preserve"> </w:t>
      </w:r>
    </w:p>
    <w:p w14:paraId="3394DB9C" w14:textId="77777777" w:rsidR="005D4C09" w:rsidRDefault="005D4C09" w:rsidP="005D4C09">
      <w:pPr>
        <w:pStyle w:val="ListParagraph"/>
        <w:spacing w:after="360"/>
        <w:ind w:left="1080"/>
      </w:pPr>
    </w:p>
    <w:p w14:paraId="14A28B53" w14:textId="3A6AEEC1" w:rsidR="000306A4" w:rsidRDefault="0084604E" w:rsidP="000306A4">
      <w:pPr>
        <w:pStyle w:val="ListParagraph"/>
        <w:numPr>
          <w:ilvl w:val="0"/>
          <w:numId w:val="6"/>
        </w:numPr>
        <w:spacing w:after="240"/>
        <w:ind w:left="900"/>
      </w:pPr>
      <w:r w:rsidRPr="0084604E">
        <w:t>Please upload your completed Form 2 under the "Add attachments" section. Once uploaded, please confirm that you have taken the test by leaving a comment in the message box located in the upper right corner of the page.</w:t>
      </w:r>
    </w:p>
    <w:p w14:paraId="6B8FEA18" w14:textId="713D6D1D" w:rsidR="00045BD2" w:rsidRDefault="000B2BCE" w:rsidP="000306A4">
      <w:pPr>
        <w:pStyle w:val="ListParagraph"/>
        <w:spacing w:after="240"/>
        <w:ind w:left="900"/>
      </w:pPr>
      <w:r>
        <w:rPr>
          <w:noProof/>
        </w:rPr>
        <w:drawing>
          <wp:inline distT="0" distB="0" distL="0" distR="0" wp14:anchorId="4B6857FD" wp14:editId="0237354A">
            <wp:extent cx="5322570" cy="2752725"/>
            <wp:effectExtent l="152400" t="152400" r="354330" b="371475"/>
            <wp:docPr id="789830803" name="Picture 7" descr="Graphical user interface, text, application, email, Te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30803" name="Picture 7" descr="Graphical user interface, text, application, email, Teams&#10;&#10;AI-generated content may be incorrect."/>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41000"/>
                              </a14:imgEffect>
                              <a14:imgEffect>
                                <a14:brightnessContrast bright="-4000"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5410964" cy="2798441"/>
                    </a:xfrm>
                    <a:prstGeom prst="rect">
                      <a:avLst/>
                    </a:prstGeom>
                    <a:ln>
                      <a:noFill/>
                    </a:ln>
                    <a:effectLst>
                      <a:outerShdw blurRad="292100" dist="139700" dir="2700000" algn="tl" rotWithShape="0">
                        <a:srgbClr val="333333">
                          <a:alpha val="65000"/>
                        </a:srgbClr>
                      </a:outerShdw>
                    </a:effectLst>
                  </pic:spPr>
                </pic:pic>
              </a:graphicData>
            </a:graphic>
          </wp:inline>
        </w:drawing>
      </w:r>
    </w:p>
    <w:p w14:paraId="2CC254DE" w14:textId="77777777" w:rsidR="00A7243A" w:rsidRDefault="00A7243A" w:rsidP="00E82A84">
      <w:pPr>
        <w:spacing w:after="360"/>
        <w:rPr>
          <w:b/>
          <w:bCs/>
        </w:rPr>
      </w:pPr>
    </w:p>
    <w:p w14:paraId="7D62847B" w14:textId="2D926D10" w:rsidR="00E82A84" w:rsidRDefault="007C7BA9" w:rsidP="00E82A84">
      <w:pPr>
        <w:spacing w:after="360"/>
        <w:rPr>
          <w:b/>
          <w:bCs/>
        </w:rPr>
      </w:pPr>
      <w:r w:rsidRPr="004C2232">
        <w:rPr>
          <w:b/>
          <w:bCs/>
        </w:rPr>
        <w:t xml:space="preserve">NOTE: </w:t>
      </w:r>
      <w:r w:rsidR="005421DD" w:rsidRPr="004C2232">
        <w:rPr>
          <w:b/>
          <w:bCs/>
        </w:rPr>
        <w:t xml:space="preserve">Following each step in the nomination process, please provide an update to the GPC </w:t>
      </w:r>
      <w:r w:rsidR="007860CC" w:rsidRPr="004C2232">
        <w:rPr>
          <w:b/>
          <w:bCs/>
        </w:rPr>
        <w:t xml:space="preserve">team </w:t>
      </w:r>
      <w:r w:rsidR="005421DD" w:rsidRPr="004C2232">
        <w:rPr>
          <w:b/>
          <w:bCs/>
        </w:rPr>
        <w:t>via SharePoint</w:t>
      </w:r>
      <w:r w:rsidR="000007DD">
        <w:rPr>
          <w:b/>
          <w:bCs/>
        </w:rPr>
        <w:t xml:space="preserve"> messages</w:t>
      </w:r>
      <w:r w:rsidR="00A94BB9">
        <w:rPr>
          <w:b/>
          <w:bCs/>
        </w:rPr>
        <w:t>/comments</w:t>
      </w:r>
      <w:r w:rsidR="005421DD" w:rsidRPr="004C2232">
        <w:rPr>
          <w:b/>
          <w:bCs/>
        </w:rPr>
        <w:t xml:space="preserve">. This notification is crucial for us to understand your progress and authorize the next stage. To ensure your message is received, please use </w:t>
      </w:r>
      <w:r w:rsidR="007860CC" w:rsidRPr="004C2232">
        <w:rPr>
          <w:b/>
          <w:bCs/>
        </w:rPr>
        <w:t>the “@”</w:t>
      </w:r>
      <w:r w:rsidR="005421DD" w:rsidRPr="004C2232">
        <w:rPr>
          <w:b/>
          <w:bCs/>
        </w:rPr>
        <w:t xml:space="preserve"> symbol followed by </w:t>
      </w:r>
      <w:r w:rsidR="00537A80">
        <w:rPr>
          <w:b/>
          <w:bCs/>
        </w:rPr>
        <w:t xml:space="preserve">Emily Barillas </w:t>
      </w:r>
      <w:r w:rsidR="005421DD" w:rsidRPr="004C2232">
        <w:rPr>
          <w:b/>
          <w:bCs/>
        </w:rPr>
        <w:t>in the comment section of SharePoint. This will directly notify them</w:t>
      </w:r>
      <w:r w:rsidR="00155ABC">
        <w:rPr>
          <w:b/>
          <w:bCs/>
        </w:rPr>
        <w:t xml:space="preserve"> </w:t>
      </w:r>
      <w:r w:rsidR="00155ABC" w:rsidRPr="004C2232">
        <w:rPr>
          <w:b/>
          <w:bCs/>
        </w:rPr>
        <w:t>of your update.</w:t>
      </w:r>
    </w:p>
    <w:p w14:paraId="0099386A" w14:textId="77777777" w:rsidR="005B4F99" w:rsidRDefault="004A7694" w:rsidP="00E82A84">
      <w:pPr>
        <w:spacing w:after="360"/>
        <w:rPr>
          <w:noProof/>
        </w:rPr>
      </w:pPr>
      <w:r>
        <w:rPr>
          <w:noProof/>
        </w:rPr>
        <w:drawing>
          <wp:inline distT="0" distB="0" distL="0" distR="0" wp14:anchorId="09263A94" wp14:editId="49B85746">
            <wp:extent cx="6858000" cy="1714500"/>
            <wp:effectExtent l="0" t="0" r="0" b="0"/>
            <wp:docPr id="135665195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51957" name="Picture 1" descr="Graphical user interface, applicatio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1714500"/>
                    </a:xfrm>
                    <a:prstGeom prst="rect">
                      <a:avLst/>
                    </a:prstGeom>
                    <a:noFill/>
                    <a:ln>
                      <a:noFill/>
                    </a:ln>
                  </pic:spPr>
                </pic:pic>
              </a:graphicData>
            </a:graphic>
          </wp:inline>
        </w:drawing>
      </w:r>
    </w:p>
    <w:p w14:paraId="384EBD9E" w14:textId="5A9E7955" w:rsidR="007516AA" w:rsidRDefault="007516AA" w:rsidP="007516AA">
      <w:pPr>
        <w:tabs>
          <w:tab w:val="left" w:pos="7170"/>
        </w:tabs>
        <w:rPr>
          <w:noProof/>
        </w:rPr>
      </w:pPr>
    </w:p>
    <w:p w14:paraId="76774CEA" w14:textId="3FCD193C" w:rsidR="007516AA" w:rsidRPr="007516AA" w:rsidRDefault="007516AA" w:rsidP="007516AA">
      <w:pPr>
        <w:tabs>
          <w:tab w:val="left" w:pos="7170"/>
        </w:tabs>
        <w:sectPr w:rsidR="007516AA" w:rsidRPr="007516AA" w:rsidSect="00D91DA8">
          <w:headerReference w:type="default" r:id="rId27"/>
          <w:footerReference w:type="default" r:id="rId28"/>
          <w:pgSz w:w="12240" w:h="15840"/>
          <w:pgMar w:top="720" w:right="720" w:bottom="720" w:left="720" w:header="720" w:footer="720" w:gutter="0"/>
          <w:cols w:space="720"/>
          <w:docGrid w:linePitch="360"/>
        </w:sectPr>
      </w:pPr>
      <w:r>
        <w:tab/>
      </w:r>
    </w:p>
    <w:p w14:paraId="59E79388" w14:textId="7CF41EF2" w:rsidR="00F81576" w:rsidRDefault="00F81576" w:rsidP="009C79DD">
      <w:pPr>
        <w:spacing w:after="240"/>
        <w:rPr>
          <w:b/>
          <w:bCs/>
          <w:sz w:val="28"/>
          <w:szCs w:val="28"/>
        </w:rPr>
      </w:pPr>
      <w:r w:rsidRPr="0045353F">
        <w:rPr>
          <w:b/>
          <w:bCs/>
          <w:sz w:val="28"/>
          <w:szCs w:val="28"/>
        </w:rPr>
        <w:lastRenderedPageBreak/>
        <w:t>Step 4:</w:t>
      </w:r>
    </w:p>
    <w:p w14:paraId="181A7E16" w14:textId="33115156" w:rsidR="00132168" w:rsidRPr="0045353F" w:rsidRDefault="00132168" w:rsidP="00132168">
      <w:pPr>
        <w:pStyle w:val="Heading1"/>
        <w:ind w:firstLine="720"/>
      </w:pPr>
      <w:r>
        <w:t>Uploading Training To PIEE</w:t>
      </w:r>
    </w:p>
    <w:p w14:paraId="0F895FA2" w14:textId="4D20F74B" w:rsidR="009C79DD" w:rsidRPr="009C79DD" w:rsidRDefault="006B3854" w:rsidP="009C79DD">
      <w:pPr>
        <w:pStyle w:val="ListParagraph"/>
        <w:numPr>
          <w:ilvl w:val="0"/>
          <w:numId w:val="6"/>
        </w:numPr>
        <w:spacing w:after="360"/>
        <w:ind w:left="1166"/>
        <w:rPr>
          <w:b/>
          <w:bCs/>
        </w:rPr>
      </w:pPr>
      <w:r w:rsidRPr="006B3854">
        <w:t xml:space="preserve">Once you have completed all required training, and </w:t>
      </w:r>
      <w:r w:rsidR="0035265B">
        <w:t>together</w:t>
      </w:r>
      <w:r w:rsidRPr="006B3854">
        <w:t xml:space="preserve"> with your SharePoint request, </w:t>
      </w:r>
      <w:r w:rsidR="009C79DD" w:rsidRPr="009C79DD">
        <w:t>please upload your documentation and certificates to the "My Training" section of your PIEE account. If you are a new user and do not yet have a PIEE account, please email your certificates</w:t>
      </w:r>
      <w:r w:rsidR="00AE4C80">
        <w:t xml:space="preserve"> to y</w:t>
      </w:r>
      <w:r w:rsidR="009C79DD" w:rsidRPr="009C79DD">
        <w:t>our nominator</w:t>
      </w:r>
      <w:r w:rsidR="00AE4C80">
        <w:t>. They</w:t>
      </w:r>
      <w:r w:rsidR="009C79DD" w:rsidRPr="009C79DD">
        <w:t xml:space="preserve"> will upload them to the system on your behalf after you have been nominated.</w:t>
      </w:r>
    </w:p>
    <w:p w14:paraId="44E06AFF" w14:textId="4DF5EF93" w:rsidR="00347424" w:rsidRPr="009C79DD" w:rsidRDefault="00132168" w:rsidP="009C79DD">
      <w:pPr>
        <w:spacing w:after="0"/>
        <w:rPr>
          <w:b/>
          <w:bCs/>
        </w:rPr>
      </w:pPr>
      <w:r>
        <w:rPr>
          <w:noProof/>
        </w:rPr>
        <w:drawing>
          <wp:inline distT="0" distB="0" distL="0" distR="0" wp14:anchorId="6EF4AADF" wp14:editId="4272145C">
            <wp:extent cx="6372225" cy="1828165"/>
            <wp:effectExtent l="152400" t="152400" r="371475" b="362585"/>
            <wp:docPr id="1668395895" name="Picture 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95895" name="Picture 2" descr="Diagram&#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8486" cy="1844306"/>
                    </a:xfrm>
                    <a:prstGeom prst="rect">
                      <a:avLst/>
                    </a:prstGeom>
                    <a:ln>
                      <a:noFill/>
                    </a:ln>
                    <a:effectLst>
                      <a:outerShdw blurRad="292100" dist="139700" dir="2700000" algn="tl" rotWithShape="0">
                        <a:srgbClr val="333333">
                          <a:alpha val="65000"/>
                        </a:srgbClr>
                      </a:outerShdw>
                    </a:effectLst>
                  </pic:spPr>
                </pic:pic>
              </a:graphicData>
            </a:graphic>
          </wp:inline>
        </w:drawing>
      </w:r>
      <w:r>
        <w:rPr>
          <w:b/>
          <w:bCs/>
          <w:noProof/>
          <w:sz w:val="28"/>
          <w:szCs w:val="28"/>
        </w:rPr>
        <w:drawing>
          <wp:inline distT="0" distB="0" distL="0" distR="0" wp14:anchorId="67E9E07D" wp14:editId="422A2CE2">
            <wp:extent cx="5941060" cy="2886075"/>
            <wp:effectExtent l="152400" t="152400" r="364490" b="371475"/>
            <wp:docPr id="387026218"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26218" name="Picture 1" descr="Graphical user interface, application&#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4697" cy="2902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58F224A" w14:textId="73F4696F" w:rsidR="00AE7BDC" w:rsidRDefault="005007D4" w:rsidP="007B05AB">
      <w:pPr>
        <w:spacing w:after="0"/>
        <w:rPr>
          <w:b/>
          <w:bCs/>
        </w:rPr>
      </w:pPr>
      <w:r w:rsidRPr="00C95E1C">
        <w:rPr>
          <w:b/>
          <w:bCs/>
          <w:noProof/>
          <w:sz w:val="28"/>
          <w:szCs w:val="28"/>
        </w:rPr>
        <w:lastRenderedPageBreak/>
        <w:drawing>
          <wp:inline distT="0" distB="0" distL="0" distR="0" wp14:anchorId="027DAC08" wp14:editId="23893CCA">
            <wp:extent cx="5943600" cy="3876675"/>
            <wp:effectExtent l="152400" t="152400" r="342900" b="352425"/>
            <wp:docPr id="114831815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18154" name="Picture 1" descr="Graphical user interface, application&#10;&#10;AI-generated content may be incorrect."/>
                    <pic:cNvPicPr/>
                  </pic:nvPicPr>
                  <pic:blipFill>
                    <a:blip r:embed="rId31"/>
                    <a:stretch>
                      <a:fillRect/>
                    </a:stretch>
                  </pic:blipFill>
                  <pic:spPr>
                    <a:xfrm>
                      <a:off x="0" y="0"/>
                      <a:ext cx="5943600" cy="3876675"/>
                    </a:xfrm>
                    <a:prstGeom prst="rect">
                      <a:avLst/>
                    </a:prstGeom>
                    <a:ln>
                      <a:noFill/>
                    </a:ln>
                    <a:effectLst>
                      <a:outerShdw blurRad="292100" dist="139700" dir="2700000" algn="tl" rotWithShape="0">
                        <a:srgbClr val="333333">
                          <a:alpha val="65000"/>
                        </a:srgbClr>
                      </a:outerShdw>
                    </a:effectLst>
                  </pic:spPr>
                </pic:pic>
              </a:graphicData>
            </a:graphic>
          </wp:inline>
        </w:drawing>
      </w:r>
      <w:r w:rsidR="00132168">
        <w:rPr>
          <w:b/>
          <w:bCs/>
          <w:noProof/>
          <w:sz w:val="28"/>
          <w:szCs w:val="28"/>
        </w:rPr>
        <w:drawing>
          <wp:inline distT="0" distB="0" distL="0" distR="0" wp14:anchorId="38E16F20" wp14:editId="3B70E236">
            <wp:extent cx="5941853" cy="2962275"/>
            <wp:effectExtent l="152400" t="152400" r="363855" b="352425"/>
            <wp:docPr id="197025200" name="Picture 1" descr="Graphical user interface, application, Te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5200" name="Picture 1" descr="Graphical user interface, application, Team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0394" cy="2971519"/>
                    </a:xfrm>
                    <a:prstGeom prst="rect">
                      <a:avLst/>
                    </a:prstGeom>
                    <a:ln>
                      <a:noFill/>
                    </a:ln>
                    <a:effectLst>
                      <a:outerShdw blurRad="292100" dist="139700" dir="2700000" algn="tl" rotWithShape="0">
                        <a:srgbClr val="333333">
                          <a:alpha val="65000"/>
                        </a:srgbClr>
                      </a:outerShdw>
                    </a:effectLst>
                  </pic:spPr>
                </pic:pic>
              </a:graphicData>
            </a:graphic>
          </wp:inline>
        </w:drawing>
      </w:r>
    </w:p>
    <w:p w14:paraId="195BE7E3" w14:textId="6E14A3AD" w:rsidR="00617C02" w:rsidRDefault="00617C02" w:rsidP="007B05AB">
      <w:pPr>
        <w:spacing w:after="0"/>
        <w:rPr>
          <w:b/>
          <w:bCs/>
        </w:rPr>
      </w:pPr>
    </w:p>
    <w:p w14:paraId="64CA23A5" w14:textId="111E95B4" w:rsidR="001169E4" w:rsidRPr="00F6604F" w:rsidRDefault="001169E4" w:rsidP="001169E4">
      <w:pPr>
        <w:spacing w:after="0"/>
      </w:pPr>
      <w:r w:rsidRPr="00F6604F">
        <w:rPr>
          <w:b/>
          <w:bCs/>
        </w:rPr>
        <w:t>NOTE:</w:t>
      </w:r>
      <w:r>
        <w:t xml:space="preserve"> </w:t>
      </w:r>
      <w:r w:rsidRPr="00F6604F">
        <w:t xml:space="preserve">Please verify the correct renewal frequency for each certificate, as this will </w:t>
      </w:r>
      <w:proofErr w:type="gramStart"/>
      <w:r w:rsidRPr="00F6604F">
        <w:t>impact</w:t>
      </w:r>
      <w:proofErr w:type="gramEnd"/>
      <w:r w:rsidRPr="00F6604F">
        <w:t xml:space="preserve"> future reporting and renewal notifications</w:t>
      </w:r>
      <w:r>
        <w:t>:</w:t>
      </w:r>
    </w:p>
    <w:p w14:paraId="0616627B" w14:textId="77777777" w:rsidR="00AE7BDC" w:rsidRDefault="00AE7BDC" w:rsidP="007B05AB">
      <w:pPr>
        <w:spacing w:after="0"/>
        <w:rPr>
          <w:b/>
          <w:bCs/>
        </w:rPr>
      </w:pPr>
    </w:p>
    <w:p w14:paraId="3818242F" w14:textId="5C5010B7" w:rsidR="00664E42" w:rsidRDefault="00664E42" w:rsidP="00664E42">
      <w:pPr>
        <w:spacing w:after="0"/>
        <w:rPr>
          <w:b/>
          <w:bCs/>
        </w:rPr>
      </w:pPr>
      <w:r>
        <w:rPr>
          <w:b/>
          <w:bCs/>
          <w:noProof/>
        </w:rPr>
        <w:drawing>
          <wp:inline distT="0" distB="0" distL="0" distR="0" wp14:anchorId="5AF78FE6" wp14:editId="0410C819">
            <wp:extent cx="5943600" cy="1647825"/>
            <wp:effectExtent l="152400" t="152400" r="361950" b="371475"/>
            <wp:docPr id="102481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6F4A13" w14:textId="16611A10" w:rsidR="0078593D" w:rsidRDefault="00617C02" w:rsidP="00E13FEC">
      <w:pPr>
        <w:spacing w:after="0"/>
        <w:rPr>
          <w:b/>
          <w:bCs/>
        </w:rPr>
      </w:pPr>
      <w:r>
        <w:rPr>
          <w:b/>
          <w:bCs/>
          <w:noProof/>
          <w:sz w:val="28"/>
          <w:szCs w:val="28"/>
        </w:rPr>
        <w:drawing>
          <wp:inline distT="0" distB="0" distL="0" distR="0" wp14:anchorId="26319242" wp14:editId="3BAFED5B">
            <wp:extent cx="5943600" cy="3711575"/>
            <wp:effectExtent l="152400" t="152400" r="361950" b="365125"/>
            <wp:docPr id="686084585" name="Picture 3"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585" name="Picture 3" descr="Graphical user interface, text, application, email&#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711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039FE3" w14:textId="77777777" w:rsidR="00617C02" w:rsidRDefault="00617C02" w:rsidP="00E13FEC">
      <w:pPr>
        <w:spacing w:after="0"/>
        <w:rPr>
          <w:b/>
          <w:bCs/>
        </w:rPr>
      </w:pPr>
    </w:p>
    <w:p w14:paraId="5913336E" w14:textId="3BA524FD" w:rsidR="00BC7FF0" w:rsidRPr="001B4A08" w:rsidRDefault="00D815DC" w:rsidP="00E13FEC">
      <w:pPr>
        <w:spacing w:after="0"/>
        <w:sectPr w:rsidR="00BC7FF0" w:rsidRPr="001B4A08" w:rsidSect="00D91DA8">
          <w:headerReference w:type="default" r:id="rId35"/>
          <w:pgSz w:w="12240" w:h="15840"/>
          <w:pgMar w:top="720" w:right="720" w:bottom="720" w:left="720" w:header="720" w:footer="720" w:gutter="0"/>
          <w:cols w:space="720"/>
          <w:docGrid w:linePitch="360"/>
        </w:sectPr>
      </w:pPr>
      <w:r w:rsidRPr="00351BDC">
        <w:t xml:space="preserve">Should you encounter any difficulties uploading your documents, please contact the PIEE help desk at </w:t>
      </w:r>
      <w:r w:rsidRPr="006A2046">
        <w:rPr>
          <w:b/>
          <w:bCs/>
        </w:rPr>
        <w:t>866-618-5988</w:t>
      </w:r>
      <w:r w:rsidRPr="00351BDC">
        <w:t xml:space="preserve"> for assistance</w:t>
      </w:r>
      <w:r>
        <w:t>.</w:t>
      </w:r>
    </w:p>
    <w:p w14:paraId="70660E9A" w14:textId="4559C4BC" w:rsidR="0078593D" w:rsidRDefault="0078593D" w:rsidP="00E13FEC">
      <w:pPr>
        <w:spacing w:after="0"/>
        <w:rPr>
          <w:b/>
          <w:bCs/>
          <w:sz w:val="28"/>
          <w:szCs w:val="28"/>
        </w:rPr>
      </w:pPr>
      <w:r w:rsidRPr="0045353F">
        <w:rPr>
          <w:b/>
          <w:bCs/>
          <w:sz w:val="28"/>
          <w:szCs w:val="28"/>
        </w:rPr>
        <w:lastRenderedPageBreak/>
        <w:t xml:space="preserve">Step </w:t>
      </w:r>
      <w:r w:rsidR="000B6A7C" w:rsidRPr="0045353F">
        <w:rPr>
          <w:b/>
          <w:bCs/>
          <w:sz w:val="28"/>
          <w:szCs w:val="28"/>
        </w:rPr>
        <w:t>5</w:t>
      </w:r>
      <w:r w:rsidRPr="0045353F">
        <w:rPr>
          <w:b/>
          <w:bCs/>
          <w:sz w:val="28"/>
          <w:szCs w:val="28"/>
        </w:rPr>
        <w:t>:</w:t>
      </w:r>
    </w:p>
    <w:p w14:paraId="7347F61F" w14:textId="49791375" w:rsidR="001169E4" w:rsidRPr="0045353F" w:rsidRDefault="001169E4" w:rsidP="001169E4">
      <w:pPr>
        <w:pStyle w:val="Heading1"/>
      </w:pPr>
      <w:r>
        <w:t>Register Your Role</w:t>
      </w:r>
    </w:p>
    <w:p w14:paraId="7DDC8F5C" w14:textId="49B41061" w:rsidR="00617C02" w:rsidRDefault="0078593D" w:rsidP="00E13FEC">
      <w:pPr>
        <w:spacing w:after="0"/>
      </w:pPr>
      <w:r>
        <w:t xml:space="preserve">You are now ready to register your role. Below </w:t>
      </w:r>
      <w:r w:rsidR="00A923C3">
        <w:t xml:space="preserve">is the </w:t>
      </w:r>
      <w:r w:rsidR="000B6A7C">
        <w:t>12-step</w:t>
      </w:r>
      <w:r w:rsidR="00D27E20">
        <w:t xml:space="preserve"> process to register your role </w:t>
      </w:r>
    </w:p>
    <w:p w14:paraId="14F4BEEB" w14:textId="3734C0FE" w:rsidR="00A923C3" w:rsidRDefault="00D27E20" w:rsidP="00E13FEC">
      <w:pPr>
        <w:spacing w:after="0"/>
      </w:pPr>
      <w:r>
        <w:t xml:space="preserve">found in the </w:t>
      </w:r>
      <w:r w:rsidR="008B4C3D">
        <w:t>auto email</w:t>
      </w:r>
      <w:r>
        <w:t xml:space="preserve"> you will have received from PIEE:</w:t>
      </w:r>
    </w:p>
    <w:p w14:paraId="1336CAB3" w14:textId="77777777" w:rsidR="008B4C3D" w:rsidRDefault="008B4C3D" w:rsidP="00E13FEC">
      <w:pPr>
        <w:spacing w:after="0"/>
      </w:pPr>
    </w:p>
    <w:p w14:paraId="0A72AF0C" w14:textId="358A6050" w:rsidR="00BB2A62" w:rsidRDefault="00BB2A62" w:rsidP="00E13FEC">
      <w:pPr>
        <w:spacing w:after="0"/>
      </w:pPr>
      <w:r>
        <w:rPr>
          <w:noProof/>
        </w:rPr>
        <w:drawing>
          <wp:inline distT="0" distB="0" distL="0" distR="0" wp14:anchorId="6397FDDD" wp14:editId="674665C4">
            <wp:extent cx="5943600" cy="4162425"/>
            <wp:effectExtent l="152400" t="152400" r="361950" b="371475"/>
            <wp:docPr id="112210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162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45AA18F" w14:textId="6D7EB002" w:rsidR="00E0391D" w:rsidRDefault="00BB2A62" w:rsidP="001B2384">
      <w:pPr>
        <w:spacing w:after="0"/>
      </w:pPr>
      <w:r w:rsidRPr="0045353F">
        <w:rPr>
          <w:b/>
          <w:bCs/>
        </w:rPr>
        <w:lastRenderedPageBreak/>
        <w:t>1-</w:t>
      </w:r>
      <w:r w:rsidR="00F55629" w:rsidRPr="00F55629">
        <w:t xml:space="preserve">Select </w:t>
      </w:r>
      <w:r w:rsidR="005E101F">
        <w:t>“</w:t>
      </w:r>
      <w:r w:rsidR="00F55629" w:rsidRPr="00F55629">
        <w:t>My Account</w:t>
      </w:r>
      <w:r w:rsidR="005E101F">
        <w:t>”</w:t>
      </w:r>
      <w:r w:rsidR="00E0391D">
        <w:rPr>
          <w:noProof/>
        </w:rPr>
        <w:drawing>
          <wp:inline distT="0" distB="0" distL="0" distR="0" wp14:anchorId="2BD828F2" wp14:editId="65E2B9AE">
            <wp:extent cx="5923913" cy="1266825"/>
            <wp:effectExtent l="152400" t="152400" r="363220" b="352425"/>
            <wp:docPr id="1463096049" name="Picture 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96049" name="Picture 2" descr="Diagram&#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145" cy="1289329"/>
                    </a:xfrm>
                    <a:prstGeom prst="rect">
                      <a:avLst/>
                    </a:prstGeom>
                    <a:ln>
                      <a:noFill/>
                    </a:ln>
                    <a:effectLst>
                      <a:outerShdw blurRad="292100" dist="139700" dir="2700000" algn="tl" rotWithShape="0">
                        <a:srgbClr val="333333">
                          <a:alpha val="65000"/>
                        </a:srgbClr>
                      </a:outerShdw>
                    </a:effectLst>
                  </pic:spPr>
                </pic:pic>
              </a:graphicData>
            </a:graphic>
          </wp:inline>
        </w:drawing>
      </w:r>
    </w:p>
    <w:p w14:paraId="7B4AEE0F" w14:textId="56B3B2CB" w:rsidR="00E53AA5" w:rsidRDefault="00F55629" w:rsidP="001B2384">
      <w:pPr>
        <w:spacing w:after="0"/>
      </w:pPr>
      <w:r w:rsidRPr="0045353F">
        <w:rPr>
          <w:b/>
          <w:bCs/>
        </w:rPr>
        <w:t>2-</w:t>
      </w:r>
      <w:r>
        <w:t xml:space="preserve"> </w:t>
      </w:r>
      <w:r w:rsidR="00E53AA5" w:rsidRPr="00E53AA5">
        <w:t xml:space="preserve">Then select </w:t>
      </w:r>
      <w:r w:rsidR="005E101F">
        <w:t>“</w:t>
      </w:r>
      <w:r w:rsidR="00E53AA5" w:rsidRPr="00E53AA5">
        <w:t>Add Additional Roles</w:t>
      </w:r>
      <w:r w:rsidR="005E101F">
        <w:t>”</w:t>
      </w:r>
      <w:r w:rsidR="00E53AA5" w:rsidRPr="00E53AA5">
        <w:t xml:space="preserve"> for the role listed above.</w:t>
      </w:r>
    </w:p>
    <w:p w14:paraId="75535720" w14:textId="69F4655B" w:rsidR="00C16F36" w:rsidRDefault="000A2BF6" w:rsidP="00E13FEC">
      <w:pPr>
        <w:spacing w:after="0"/>
      </w:pPr>
      <w:r>
        <w:rPr>
          <w:noProof/>
        </w:rPr>
        <w:drawing>
          <wp:inline distT="0" distB="0" distL="0" distR="0" wp14:anchorId="3F120962" wp14:editId="1CD087CE">
            <wp:extent cx="5657850" cy="1962150"/>
            <wp:effectExtent l="152400" t="171450" r="342900" b="361950"/>
            <wp:docPr id="133612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3782" t="6166" r="10790" b="14643"/>
                    <a:stretch/>
                  </pic:blipFill>
                  <pic:spPr bwMode="auto">
                    <a:xfrm>
                      <a:off x="0" y="0"/>
                      <a:ext cx="5657850" cy="1962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14C43B" w14:textId="46B8E38D" w:rsidR="00C16F36" w:rsidRPr="00C16F36" w:rsidRDefault="00C16F36" w:rsidP="00E13FEC">
      <w:pPr>
        <w:spacing w:after="0"/>
      </w:pPr>
      <w:r w:rsidRPr="0045353F">
        <w:rPr>
          <w:b/>
          <w:bCs/>
        </w:rPr>
        <w:t>3-</w:t>
      </w:r>
      <w:r>
        <w:t xml:space="preserve"> </w:t>
      </w:r>
      <w:r w:rsidRPr="00654E89">
        <w:t xml:space="preserve">Review your profile for accuracy and click </w:t>
      </w:r>
      <w:r>
        <w:t>“Next”.</w:t>
      </w:r>
      <w:r>
        <w:rPr>
          <w:noProof/>
        </w:rPr>
        <w:drawing>
          <wp:inline distT="0" distB="0" distL="0" distR="0" wp14:anchorId="3DFE6314" wp14:editId="6A90267D">
            <wp:extent cx="5930900" cy="2409825"/>
            <wp:effectExtent l="152400" t="152400" r="355600" b="371475"/>
            <wp:docPr id="12487929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5113" name="Picture 1" descr="Graphical user interface, application&#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0900" cy="2409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4166A40" w14:textId="2DE260FA" w:rsidR="00E53AA5" w:rsidRDefault="00E53AA5" w:rsidP="00E13FEC">
      <w:pPr>
        <w:spacing w:after="0"/>
      </w:pPr>
      <w:r w:rsidRPr="0045353F">
        <w:rPr>
          <w:b/>
          <w:bCs/>
        </w:rPr>
        <w:lastRenderedPageBreak/>
        <w:t>3-</w:t>
      </w:r>
      <w:r>
        <w:t xml:space="preserve"> </w:t>
      </w:r>
      <w:r w:rsidR="00654E89" w:rsidRPr="00654E89">
        <w:t xml:space="preserve">Review your profile for accuracy and click </w:t>
      </w:r>
      <w:r w:rsidR="00AD02B4">
        <w:t>“</w:t>
      </w:r>
      <w:r w:rsidR="00C16F36">
        <w:t>Next”.</w:t>
      </w:r>
      <w:r w:rsidR="00C16F36">
        <w:rPr>
          <w:noProof/>
        </w:rPr>
        <w:drawing>
          <wp:inline distT="0" distB="0" distL="0" distR="0" wp14:anchorId="416803B8" wp14:editId="66551EEC">
            <wp:extent cx="5930900" cy="2409825"/>
            <wp:effectExtent l="152400" t="152400" r="355600" b="371475"/>
            <wp:docPr id="108404511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5113" name="Picture 1" descr="Graphical user interface, application&#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0900" cy="2409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35FCB2" w14:textId="77777777" w:rsidR="00AD02B4" w:rsidRDefault="00AD02B4" w:rsidP="00E13FEC">
      <w:pPr>
        <w:spacing w:after="0"/>
        <w:rPr>
          <w:b/>
          <w:bCs/>
        </w:rPr>
      </w:pPr>
    </w:p>
    <w:p w14:paraId="6B09F155" w14:textId="0F4AA8CF" w:rsidR="00654E89" w:rsidRDefault="001B2384" w:rsidP="00E13FEC">
      <w:pPr>
        <w:spacing w:after="0"/>
      </w:pPr>
      <w:r w:rsidRPr="0045353F">
        <w:rPr>
          <w:b/>
          <w:bCs/>
        </w:rPr>
        <w:t>3A-</w:t>
      </w:r>
      <w:r>
        <w:t xml:space="preserve"> </w:t>
      </w:r>
      <w:r w:rsidR="0052631E">
        <w:t xml:space="preserve">If you have an active warrant, please click </w:t>
      </w:r>
      <w:r w:rsidR="00AD02B4">
        <w:t>“Y</w:t>
      </w:r>
      <w:r w:rsidR="0052631E">
        <w:t>es</w:t>
      </w:r>
      <w:r w:rsidR="00AD02B4">
        <w:t>”</w:t>
      </w:r>
      <w:r w:rsidR="007D4DF2">
        <w:t xml:space="preserve">. If unsure, verify with </w:t>
      </w:r>
      <w:r w:rsidR="00AD02B4">
        <w:t xml:space="preserve">your </w:t>
      </w:r>
      <w:r w:rsidR="007D4DF2">
        <w:t>supervisor.</w:t>
      </w:r>
    </w:p>
    <w:p w14:paraId="6CD5AE3A" w14:textId="77777777" w:rsidR="00FC69A6" w:rsidRDefault="001B2384" w:rsidP="00E13FEC">
      <w:pPr>
        <w:spacing w:after="0"/>
      </w:pPr>
      <w:r>
        <w:rPr>
          <w:noProof/>
        </w:rPr>
        <w:drawing>
          <wp:inline distT="0" distB="0" distL="0" distR="0" wp14:anchorId="51325BA3" wp14:editId="0EB768A0">
            <wp:extent cx="3438525" cy="1171575"/>
            <wp:effectExtent l="152400" t="152400" r="371475" b="371475"/>
            <wp:docPr id="1671047618" name="Picture 3" descr="Graphical user interface, application,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47618" name="Picture 3" descr="Graphical user interface, application, websit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8525" cy="1171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2FFD2C" w14:textId="77777777" w:rsidR="00E0391D" w:rsidRDefault="00E0391D" w:rsidP="00E13FEC">
      <w:pPr>
        <w:spacing w:after="0"/>
        <w:rPr>
          <w:b/>
          <w:bCs/>
        </w:rPr>
      </w:pPr>
    </w:p>
    <w:p w14:paraId="48E01EA2" w14:textId="6AE8732D" w:rsidR="001B2384" w:rsidRDefault="001B2384" w:rsidP="00E13FEC">
      <w:pPr>
        <w:spacing w:after="0"/>
      </w:pPr>
      <w:r w:rsidRPr="0045353F">
        <w:rPr>
          <w:b/>
          <w:bCs/>
        </w:rPr>
        <w:t>4-</w:t>
      </w:r>
      <w:r>
        <w:t xml:space="preserve"> </w:t>
      </w:r>
      <w:r w:rsidRPr="00654E89">
        <w:t>Review your Supervisor/</w:t>
      </w:r>
      <w:r w:rsidR="00801A28" w:rsidRPr="00654E89">
        <w:t>Agency and</w:t>
      </w:r>
      <w:r w:rsidRPr="00654E89">
        <w:t xml:space="preserve"> click </w:t>
      </w:r>
      <w:r w:rsidR="00AD02B4">
        <w:t>“</w:t>
      </w:r>
      <w:r w:rsidRPr="00654E89">
        <w:t>Next</w:t>
      </w:r>
      <w:r w:rsidR="00AD02B4">
        <w:t>”.</w:t>
      </w:r>
    </w:p>
    <w:p w14:paraId="5346FF92" w14:textId="6C5B2B8F" w:rsidR="006F1075" w:rsidRDefault="006F1075" w:rsidP="00E13FEC">
      <w:pPr>
        <w:spacing w:after="0"/>
      </w:pPr>
      <w:r w:rsidRPr="006F1075">
        <w:rPr>
          <w:noProof/>
        </w:rPr>
        <w:drawing>
          <wp:inline distT="0" distB="0" distL="0" distR="0" wp14:anchorId="00A2F1F5" wp14:editId="254CB48C">
            <wp:extent cx="5943600" cy="1743710"/>
            <wp:effectExtent l="152400" t="152400" r="342900" b="351790"/>
            <wp:docPr id="84864957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49572" name="Picture 1" descr="Graphical user interface, application&#10;&#10;AI-generated content may be incorrect."/>
                    <pic:cNvPicPr/>
                  </pic:nvPicPr>
                  <pic:blipFill>
                    <a:blip r:embed="rId40"/>
                    <a:stretch>
                      <a:fillRect/>
                    </a:stretch>
                  </pic:blipFill>
                  <pic:spPr>
                    <a:xfrm>
                      <a:off x="0" y="0"/>
                      <a:ext cx="5943600" cy="174371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DDA2B2" w14:textId="7ED0A4D6" w:rsidR="00BA59F3" w:rsidRDefault="00BA59F3" w:rsidP="00E13FEC">
      <w:pPr>
        <w:spacing w:after="0"/>
      </w:pPr>
      <w:r>
        <w:rPr>
          <w:noProof/>
        </w:rPr>
        <w:lastRenderedPageBreak/>
        <w:drawing>
          <wp:inline distT="0" distB="0" distL="0" distR="0" wp14:anchorId="66D6AEDF" wp14:editId="65488BE1">
            <wp:extent cx="5943600" cy="2343150"/>
            <wp:effectExtent l="152400" t="152400" r="361950" b="361950"/>
            <wp:docPr id="785426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181B22" w14:textId="77777777" w:rsidR="003C3A1F" w:rsidRDefault="003C3A1F" w:rsidP="00FC69A6">
      <w:pPr>
        <w:spacing w:after="0"/>
        <w:rPr>
          <w:b/>
          <w:bCs/>
        </w:rPr>
      </w:pPr>
    </w:p>
    <w:p w14:paraId="7B69EECF" w14:textId="5DAC5D58" w:rsidR="003B1CC4" w:rsidRDefault="003B1CC4" w:rsidP="00FC69A6">
      <w:pPr>
        <w:spacing w:after="0"/>
      </w:pPr>
      <w:r w:rsidRPr="0045353F">
        <w:rPr>
          <w:b/>
          <w:bCs/>
        </w:rPr>
        <w:t>5-</w:t>
      </w:r>
      <w:r>
        <w:t xml:space="preserve"> </w:t>
      </w:r>
      <w:r w:rsidRPr="003B1CC4">
        <w:t xml:space="preserve">Verify the nominated role </w:t>
      </w:r>
      <w:r>
        <w:t>was</w:t>
      </w:r>
      <w:r w:rsidRPr="003B1CC4">
        <w:t xml:space="preserve"> automatically added to your account and click </w:t>
      </w:r>
      <w:r w:rsidR="003C3A1F">
        <w:t>“</w:t>
      </w:r>
      <w:r w:rsidRPr="003B1CC4">
        <w:t>Next</w:t>
      </w:r>
      <w:r w:rsidR="003C3A1F">
        <w:t>”.</w:t>
      </w:r>
    </w:p>
    <w:p w14:paraId="3FE05C3F" w14:textId="7698B192" w:rsidR="002425B8" w:rsidRDefault="00E72F2A" w:rsidP="00FC69A6">
      <w:pPr>
        <w:pStyle w:val="ListParagraph"/>
        <w:numPr>
          <w:ilvl w:val="0"/>
          <w:numId w:val="8"/>
        </w:numPr>
      </w:pPr>
      <w:r>
        <w:t>CH</w:t>
      </w:r>
      <w:r w:rsidR="002425B8">
        <w:t xml:space="preserve"> </w:t>
      </w:r>
      <w:r w:rsidR="00AE6F85">
        <w:t>R</w:t>
      </w:r>
      <w:r w:rsidR="002425B8">
        <w:t>ole</w:t>
      </w:r>
      <w:r>
        <w:t>:</w:t>
      </w:r>
      <w:r w:rsidR="00671FF4">
        <w:t xml:space="preserve"> Purchase Card-&gt;Cardholder (CH)-&gt; </w:t>
      </w:r>
      <w:r w:rsidR="0026492D">
        <w:t>Location Code FA8201-&gt; Next</w:t>
      </w:r>
    </w:p>
    <w:p w14:paraId="2367480E" w14:textId="77777777" w:rsidR="00FC69A6" w:rsidRDefault="00FC69A6" w:rsidP="003B1CC4">
      <w:r w:rsidRPr="00DB404E">
        <w:rPr>
          <w:noProof/>
        </w:rPr>
        <w:drawing>
          <wp:inline distT="0" distB="0" distL="0" distR="0" wp14:anchorId="71C3D6EC" wp14:editId="01CF31AB">
            <wp:extent cx="5937250" cy="3305175"/>
            <wp:effectExtent l="152400" t="152400" r="368300" b="371475"/>
            <wp:docPr id="2050003828" name="Picture 6"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3828" name="Picture 6" descr="Graphical user interface, text, application&#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3305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63AD09" w14:textId="77777777" w:rsidR="007A72C3" w:rsidRDefault="007A72C3" w:rsidP="007A72C3">
      <w:pPr>
        <w:pStyle w:val="ListParagraph"/>
        <w:ind w:left="1350"/>
      </w:pPr>
    </w:p>
    <w:p w14:paraId="74FBBD2C" w14:textId="77777777" w:rsidR="007A72C3" w:rsidRDefault="007A72C3" w:rsidP="001A76A8"/>
    <w:p w14:paraId="2674A91F" w14:textId="6A5FCDB6" w:rsidR="003B1CC4" w:rsidRDefault="00AE6F85" w:rsidP="00FC69A6">
      <w:pPr>
        <w:pStyle w:val="ListParagraph"/>
        <w:numPr>
          <w:ilvl w:val="0"/>
          <w:numId w:val="8"/>
        </w:numPr>
      </w:pPr>
      <w:r w:rsidRPr="00FC69A6">
        <w:t>AO Role: Purchase Card-&gt;</w:t>
      </w:r>
      <w:r>
        <w:t xml:space="preserve"> </w:t>
      </w:r>
      <w:r w:rsidR="00FC69A6">
        <w:t>Approving/Billing Official (A</w:t>
      </w:r>
      <w:r w:rsidR="00EA4295">
        <w:t>/BO)-&gt;</w:t>
      </w:r>
    </w:p>
    <w:p w14:paraId="75230AFB" w14:textId="1B2766AC" w:rsidR="00EA4295" w:rsidRPr="003B1CC4" w:rsidRDefault="00EA4295" w:rsidP="00EA4295">
      <w:pPr>
        <w:pStyle w:val="ListParagraph"/>
        <w:ind w:left="1350"/>
      </w:pPr>
      <w:r>
        <w:t>Location Code FA8201-&gt;Next</w:t>
      </w:r>
    </w:p>
    <w:p w14:paraId="54C79E37" w14:textId="47E302A6" w:rsidR="0046491E" w:rsidRDefault="00C128E9" w:rsidP="00E13FEC">
      <w:pPr>
        <w:spacing w:after="0"/>
      </w:pPr>
      <w:r w:rsidRPr="00EA4295">
        <w:rPr>
          <w:noProof/>
        </w:rPr>
        <w:drawing>
          <wp:inline distT="0" distB="0" distL="0" distR="0" wp14:anchorId="6AE96C46" wp14:editId="1EC899EE">
            <wp:extent cx="5937250" cy="2292350"/>
            <wp:effectExtent l="152400" t="152400" r="368300" b="355600"/>
            <wp:docPr id="665580562" name="Picture 10"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80562" name="Picture 10" descr="Graphical user interface, text, application&#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250" cy="2292350"/>
                    </a:xfrm>
                    <a:prstGeom prst="rect">
                      <a:avLst/>
                    </a:prstGeom>
                    <a:ln>
                      <a:noFill/>
                    </a:ln>
                    <a:effectLst>
                      <a:outerShdw blurRad="292100" dist="139700" dir="2700000" algn="tl" rotWithShape="0">
                        <a:srgbClr val="333333">
                          <a:alpha val="65000"/>
                        </a:srgbClr>
                      </a:outerShdw>
                    </a:effectLst>
                  </pic:spPr>
                </pic:pic>
              </a:graphicData>
            </a:graphic>
          </wp:inline>
        </w:drawing>
      </w:r>
      <w:r w:rsidR="00B5506A">
        <w:rPr>
          <w:noProof/>
        </w:rPr>
        <w:drawing>
          <wp:inline distT="0" distB="0" distL="0" distR="0" wp14:anchorId="681A9E32" wp14:editId="2A2BEBE8">
            <wp:extent cx="5930900" cy="3352800"/>
            <wp:effectExtent l="152400" t="152400" r="355600" b="361950"/>
            <wp:docPr id="1021726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0" cy="3352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6DEE71" w14:textId="77777777" w:rsidR="00D91DA8" w:rsidRDefault="00D91DA8" w:rsidP="00E13FEC">
      <w:pPr>
        <w:spacing w:after="0"/>
        <w:rPr>
          <w:b/>
          <w:bCs/>
        </w:rPr>
      </w:pPr>
    </w:p>
    <w:p w14:paraId="79499E6E" w14:textId="77777777" w:rsidR="00D91DA8" w:rsidRDefault="00D91DA8" w:rsidP="00E13FEC">
      <w:pPr>
        <w:spacing w:after="0"/>
        <w:rPr>
          <w:b/>
          <w:bCs/>
        </w:rPr>
      </w:pPr>
    </w:p>
    <w:p w14:paraId="4CBDEA55" w14:textId="77777777" w:rsidR="00D91DA8" w:rsidRDefault="00D91DA8" w:rsidP="00E13FEC">
      <w:pPr>
        <w:spacing w:after="0"/>
        <w:rPr>
          <w:b/>
          <w:bCs/>
        </w:rPr>
      </w:pPr>
    </w:p>
    <w:p w14:paraId="7DAB5EFD" w14:textId="184FE982" w:rsidR="00995987" w:rsidRDefault="00995987" w:rsidP="00E13FEC">
      <w:pPr>
        <w:spacing w:after="0"/>
      </w:pPr>
      <w:r w:rsidRPr="0045353F">
        <w:rPr>
          <w:b/>
          <w:bCs/>
        </w:rPr>
        <w:t>6-</w:t>
      </w:r>
      <w:r>
        <w:t xml:space="preserve"> </w:t>
      </w:r>
      <w:r w:rsidRPr="00995987">
        <w:t xml:space="preserve">Add training if needed. Then click </w:t>
      </w:r>
      <w:r w:rsidR="00F4650A">
        <w:t>“</w:t>
      </w:r>
      <w:r w:rsidRPr="00995987">
        <w:t>Next</w:t>
      </w:r>
      <w:r w:rsidR="00F4650A">
        <w:t>”.</w:t>
      </w:r>
    </w:p>
    <w:p w14:paraId="3141E81D" w14:textId="363EF4D3" w:rsidR="00221328" w:rsidRDefault="00221328" w:rsidP="00E13FEC">
      <w:pPr>
        <w:spacing w:after="0"/>
      </w:pPr>
      <w:r>
        <w:rPr>
          <w:noProof/>
        </w:rPr>
        <w:drawing>
          <wp:inline distT="0" distB="0" distL="0" distR="0" wp14:anchorId="7CF039EE" wp14:editId="06E6524B">
            <wp:extent cx="4895850" cy="3343275"/>
            <wp:effectExtent l="152400" t="152400" r="361950" b="371475"/>
            <wp:docPr id="3399157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5850" cy="3343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C98A630" w14:textId="10CCD348" w:rsidR="00DD3125" w:rsidRPr="00DD3125" w:rsidRDefault="00DD3125" w:rsidP="00DD3125">
      <w:r w:rsidRPr="0045353F">
        <w:rPr>
          <w:b/>
          <w:bCs/>
        </w:rPr>
        <w:t>7-</w:t>
      </w:r>
      <w:r>
        <w:t xml:space="preserve"> </w:t>
      </w:r>
      <w:r w:rsidRPr="00DD3125">
        <w:t xml:space="preserve">Enter the justification for needing access to PIEE and click </w:t>
      </w:r>
      <w:r w:rsidR="00F4650A">
        <w:t>“</w:t>
      </w:r>
      <w:r w:rsidRPr="00DD3125">
        <w:t>Next</w:t>
      </w:r>
      <w:r w:rsidR="00F4650A">
        <w:t>”.</w:t>
      </w:r>
    </w:p>
    <w:p w14:paraId="3989D0B9" w14:textId="2DE36E41" w:rsidR="00DD3125" w:rsidRDefault="00244DC0" w:rsidP="00E13FEC">
      <w:pPr>
        <w:spacing w:after="0"/>
      </w:pPr>
      <w:r>
        <w:rPr>
          <w:noProof/>
        </w:rPr>
        <w:drawing>
          <wp:inline distT="0" distB="0" distL="0" distR="0" wp14:anchorId="7DE3E98E" wp14:editId="4C527AC0">
            <wp:extent cx="5937250" cy="2540000"/>
            <wp:effectExtent l="152400" t="152400" r="368300" b="355600"/>
            <wp:docPr id="10312339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254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F5103B8" w14:textId="77777777" w:rsidR="00F6788C" w:rsidRDefault="00F6788C" w:rsidP="00E13FEC">
      <w:pPr>
        <w:spacing w:after="0"/>
        <w:rPr>
          <w:b/>
          <w:bCs/>
        </w:rPr>
      </w:pPr>
    </w:p>
    <w:p w14:paraId="057B09C4" w14:textId="77777777" w:rsidR="00F6788C" w:rsidRDefault="00F6788C" w:rsidP="00E13FEC">
      <w:pPr>
        <w:spacing w:after="0"/>
        <w:rPr>
          <w:b/>
          <w:bCs/>
        </w:rPr>
      </w:pPr>
    </w:p>
    <w:p w14:paraId="3DF7625C" w14:textId="32085A40" w:rsidR="0046491E" w:rsidRDefault="00244DC0" w:rsidP="00E13FEC">
      <w:pPr>
        <w:spacing w:after="0"/>
      </w:pPr>
      <w:r w:rsidRPr="0045353F">
        <w:rPr>
          <w:b/>
          <w:bCs/>
        </w:rPr>
        <w:t>8-</w:t>
      </w:r>
      <w:r>
        <w:t xml:space="preserve"> </w:t>
      </w:r>
      <w:r w:rsidRPr="00244DC0">
        <w:t xml:space="preserve">Review the Registration Summary page and click </w:t>
      </w:r>
      <w:r w:rsidR="00F4650A">
        <w:t>“</w:t>
      </w:r>
      <w:r w:rsidRPr="00244DC0">
        <w:t>Next</w:t>
      </w:r>
      <w:r w:rsidR="00F4650A">
        <w:t>”.</w:t>
      </w:r>
    </w:p>
    <w:p w14:paraId="10C8751A" w14:textId="0F02E9C9" w:rsidR="00FD0219" w:rsidRDefault="00FD0219" w:rsidP="00E13FEC">
      <w:pPr>
        <w:spacing w:after="0"/>
      </w:pPr>
      <w:r>
        <w:rPr>
          <w:noProof/>
        </w:rPr>
        <w:drawing>
          <wp:inline distT="0" distB="0" distL="0" distR="0" wp14:anchorId="1BD4AAAB" wp14:editId="521A0F7D">
            <wp:extent cx="5937250" cy="2298700"/>
            <wp:effectExtent l="0" t="0" r="6350" b="6350"/>
            <wp:docPr id="10321703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7250" cy="2298700"/>
                    </a:xfrm>
                    <a:prstGeom prst="rect">
                      <a:avLst/>
                    </a:prstGeom>
                    <a:noFill/>
                    <a:ln>
                      <a:noFill/>
                    </a:ln>
                  </pic:spPr>
                </pic:pic>
              </a:graphicData>
            </a:graphic>
          </wp:inline>
        </w:drawing>
      </w:r>
    </w:p>
    <w:p w14:paraId="2B4DD910" w14:textId="4E45BD77" w:rsidR="00E65546" w:rsidRDefault="00183C4B" w:rsidP="00E13FEC">
      <w:pPr>
        <w:spacing w:after="0"/>
      </w:pPr>
      <w:r>
        <w:rPr>
          <w:noProof/>
        </w:rPr>
        <w:drawing>
          <wp:inline distT="0" distB="0" distL="0" distR="0" wp14:anchorId="696FC485" wp14:editId="372CD720">
            <wp:extent cx="5943600" cy="1352550"/>
            <wp:effectExtent l="0" t="0" r="0" b="0"/>
            <wp:docPr id="21356628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1D94AD35" w14:textId="77777777" w:rsidR="00F4650A" w:rsidRDefault="00F4650A" w:rsidP="00190CDE">
      <w:pPr>
        <w:spacing w:after="0"/>
        <w:rPr>
          <w:b/>
          <w:bCs/>
        </w:rPr>
      </w:pPr>
    </w:p>
    <w:p w14:paraId="52FCE72D" w14:textId="3930BB78" w:rsidR="00F87CD2" w:rsidRPr="00F87CD2" w:rsidRDefault="00F87CD2" w:rsidP="00F4650A">
      <w:pPr>
        <w:spacing w:after="240"/>
      </w:pPr>
      <w:r w:rsidRPr="00C43CAD">
        <w:rPr>
          <w:b/>
          <w:bCs/>
        </w:rPr>
        <w:t>9-</w:t>
      </w:r>
      <w:r w:rsidR="00C43CAD">
        <w:t xml:space="preserve"> </w:t>
      </w:r>
      <w:r w:rsidRPr="00F87CD2">
        <w:t xml:space="preserve">Sign the "Statement of Accountability Agreement" to submit your user registration. </w:t>
      </w:r>
    </w:p>
    <w:p w14:paraId="2D45E630" w14:textId="0963DAD3" w:rsidR="00F87CD2" w:rsidRDefault="006233DA" w:rsidP="00F4650A">
      <w:pPr>
        <w:spacing w:after="240"/>
      </w:pPr>
      <w:r>
        <w:rPr>
          <w:noProof/>
        </w:rPr>
        <w:drawing>
          <wp:inline distT="0" distB="0" distL="0" distR="0" wp14:anchorId="644064E3" wp14:editId="318A8697">
            <wp:extent cx="5937250" cy="2724150"/>
            <wp:effectExtent l="152400" t="152400" r="368300" b="361950"/>
            <wp:docPr id="7999112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250" cy="2724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BA2B41" w14:textId="21BE7773" w:rsidR="00190CDE" w:rsidRDefault="006517E4" w:rsidP="00F4650A">
      <w:pPr>
        <w:spacing w:after="240"/>
      </w:pPr>
      <w:r w:rsidRPr="00C43CAD">
        <w:rPr>
          <w:b/>
          <w:bCs/>
        </w:rPr>
        <w:lastRenderedPageBreak/>
        <w:t>10-</w:t>
      </w:r>
      <w:r>
        <w:t xml:space="preserve"> </w:t>
      </w:r>
      <w:r w:rsidRPr="006517E4">
        <w:t xml:space="preserve">A 'Success' statement will </w:t>
      </w:r>
      <w:proofErr w:type="gramStart"/>
      <w:r w:rsidRPr="006517E4">
        <w:t>display</w:t>
      </w:r>
      <w:proofErr w:type="gramEnd"/>
      <w:r w:rsidRPr="006517E4">
        <w:t xml:space="preserve"> at the top of the screen. If a 'Success' statement is not obtained, the request is not complete: contact the nominator for assistance.</w:t>
      </w:r>
    </w:p>
    <w:p w14:paraId="468DA000" w14:textId="3B8F6D7A" w:rsidR="00460C4C" w:rsidRDefault="00460C4C" w:rsidP="00E13FEC">
      <w:pPr>
        <w:spacing w:after="0"/>
      </w:pPr>
      <w:r>
        <w:rPr>
          <w:noProof/>
        </w:rPr>
        <w:drawing>
          <wp:inline distT="0" distB="0" distL="0" distR="0" wp14:anchorId="1337AD94" wp14:editId="23F0407B">
            <wp:extent cx="5937250" cy="2714625"/>
            <wp:effectExtent l="152400" t="152400" r="368300" b="371475"/>
            <wp:docPr id="499230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250" cy="2714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27664D" w14:textId="753AB8A8" w:rsidR="006C3339" w:rsidRDefault="006C3339" w:rsidP="00F4650A">
      <w:pPr>
        <w:spacing w:after="240"/>
      </w:pPr>
      <w:r>
        <w:t>You are now registered for your role:</w:t>
      </w:r>
    </w:p>
    <w:p w14:paraId="477267D2" w14:textId="77831077" w:rsidR="000F5269" w:rsidRDefault="000F5269" w:rsidP="000F5269">
      <w:pPr>
        <w:pStyle w:val="Heading1"/>
      </w:pPr>
      <w:r>
        <w:t>Registration Status</w:t>
      </w:r>
    </w:p>
    <w:p w14:paraId="569FDB96" w14:textId="77777777" w:rsidR="001D2EA4" w:rsidRDefault="002864DC" w:rsidP="009A20CD">
      <w:pPr>
        <w:spacing w:after="0"/>
      </w:pPr>
      <w:r>
        <w:rPr>
          <w:noProof/>
        </w:rPr>
        <w:drawing>
          <wp:inline distT="0" distB="0" distL="0" distR="0" wp14:anchorId="0A30C469" wp14:editId="38C798E1">
            <wp:extent cx="3009900" cy="3282950"/>
            <wp:effectExtent l="0" t="0" r="0" b="0"/>
            <wp:docPr id="6141565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9900" cy="3282950"/>
                    </a:xfrm>
                    <a:prstGeom prst="rect">
                      <a:avLst/>
                    </a:prstGeom>
                    <a:noFill/>
                    <a:ln>
                      <a:noFill/>
                    </a:ln>
                  </pic:spPr>
                </pic:pic>
              </a:graphicData>
            </a:graphic>
          </wp:inline>
        </w:drawing>
      </w:r>
    </w:p>
    <w:p w14:paraId="256A8518" w14:textId="77777777" w:rsidR="00F4650A" w:rsidRDefault="00F4650A" w:rsidP="009A20CD">
      <w:pPr>
        <w:spacing w:after="0"/>
      </w:pPr>
    </w:p>
    <w:p w14:paraId="042CCA09" w14:textId="57DFA236" w:rsidR="00BF6595" w:rsidRDefault="00F4650A" w:rsidP="00F4650A">
      <w:pPr>
        <w:spacing w:after="0"/>
      </w:pPr>
      <w:r w:rsidRPr="00C43CAD">
        <w:rPr>
          <w:b/>
          <w:bCs/>
        </w:rPr>
        <w:t>11-</w:t>
      </w:r>
      <w:r>
        <w:t xml:space="preserve"> </w:t>
      </w:r>
      <w:r w:rsidRPr="007A3006">
        <w:t>After your supervisor approves the role request, your A/OPC must begin an appointment workflow for this role.</w:t>
      </w:r>
      <w:r>
        <w:t xml:space="preserve"> To verify if your supervisor has approved your role, you can click. You can also check the progress of your nomination at any time through this method:</w:t>
      </w:r>
    </w:p>
    <w:p w14:paraId="251EDDE8" w14:textId="77777777" w:rsidR="00B40D40" w:rsidRDefault="00B40D40" w:rsidP="00F4650A">
      <w:pPr>
        <w:spacing w:after="0"/>
      </w:pPr>
    </w:p>
    <w:p w14:paraId="5B3F8413" w14:textId="00AB4C4D" w:rsidR="00B40D40" w:rsidRPr="00B40D40" w:rsidRDefault="00B40D40" w:rsidP="00F4650A">
      <w:pPr>
        <w:spacing w:after="0"/>
        <w:rPr>
          <w:b/>
          <w:bCs/>
          <w:sz w:val="28"/>
          <w:szCs w:val="28"/>
        </w:rPr>
      </w:pPr>
      <w:r w:rsidRPr="00B40D40">
        <w:rPr>
          <w:b/>
          <w:bCs/>
          <w:sz w:val="28"/>
          <w:szCs w:val="28"/>
        </w:rPr>
        <w:t>Step 5:</w:t>
      </w:r>
    </w:p>
    <w:p w14:paraId="149778B5" w14:textId="04FBD1D3" w:rsidR="00BF6595" w:rsidRDefault="00BF6595" w:rsidP="00BF6595">
      <w:pPr>
        <w:pStyle w:val="Heading1"/>
      </w:pPr>
      <w:proofErr w:type="gramStart"/>
      <w:r>
        <w:t>Supervisor</w:t>
      </w:r>
      <w:proofErr w:type="gramEnd"/>
      <w:r>
        <w:t xml:space="preserve"> Approval</w:t>
      </w:r>
    </w:p>
    <w:p w14:paraId="1B40B728" w14:textId="77777777" w:rsidR="00F4650A" w:rsidRDefault="00F4650A" w:rsidP="00F4650A">
      <w:pPr>
        <w:spacing w:after="0"/>
      </w:pPr>
    </w:p>
    <w:p w14:paraId="1CBF43B7" w14:textId="77777777" w:rsidR="00F4650A" w:rsidRDefault="00F4650A" w:rsidP="00F4650A">
      <w:pPr>
        <w:spacing w:after="0"/>
      </w:pPr>
      <w:r>
        <w:t xml:space="preserve">My Account-&gt;Manage Roles-&gt;View-&gt; You will see Approval (green circle) or </w:t>
      </w:r>
    </w:p>
    <w:p w14:paraId="70958737" w14:textId="77777777" w:rsidR="00F4650A" w:rsidRDefault="00F4650A" w:rsidP="00F4650A">
      <w:pPr>
        <w:spacing w:after="240"/>
      </w:pPr>
      <w:r>
        <w:t>No Approval (no green circle)</w:t>
      </w:r>
    </w:p>
    <w:p w14:paraId="1B672919" w14:textId="35D32EA8" w:rsidR="00F6788C" w:rsidRDefault="00F4650A" w:rsidP="009A20CD">
      <w:pPr>
        <w:spacing w:after="0"/>
      </w:pPr>
      <w:r>
        <w:rPr>
          <w:noProof/>
        </w:rPr>
        <w:drawing>
          <wp:inline distT="0" distB="0" distL="0" distR="0" wp14:anchorId="382757E4" wp14:editId="29FA6B85">
            <wp:extent cx="5923915" cy="1581150"/>
            <wp:effectExtent l="152400" t="152400" r="362585" b="361950"/>
            <wp:docPr id="2035861150" name="Picture 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96049" name="Picture 2" descr="Diagram&#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3346" cy="1607689"/>
                    </a:xfrm>
                    <a:prstGeom prst="rect">
                      <a:avLst/>
                    </a:prstGeom>
                    <a:ln>
                      <a:noFill/>
                    </a:ln>
                    <a:effectLst>
                      <a:outerShdw blurRad="292100" dist="139700" dir="2700000" algn="tl" rotWithShape="0">
                        <a:srgbClr val="333333">
                          <a:alpha val="65000"/>
                        </a:srgbClr>
                      </a:outerShdw>
                    </a:effectLst>
                  </pic:spPr>
                </pic:pic>
              </a:graphicData>
            </a:graphic>
          </wp:inline>
        </w:drawing>
      </w:r>
    </w:p>
    <w:p w14:paraId="4DCB6F62" w14:textId="77777777" w:rsidR="00F6788C" w:rsidRDefault="009E2797" w:rsidP="009A20CD">
      <w:pPr>
        <w:spacing w:after="0"/>
      </w:pPr>
      <w:r>
        <w:rPr>
          <w:noProof/>
        </w:rPr>
        <w:drawing>
          <wp:inline distT="0" distB="0" distL="0" distR="0" wp14:anchorId="2671C8CA" wp14:editId="7630B9BB">
            <wp:extent cx="5816600" cy="1343025"/>
            <wp:effectExtent l="152400" t="152400" r="355600" b="371475"/>
            <wp:docPr id="1563507496" name="Picture 20"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13487" name="Picture 20" descr="Graphical user interface, text, application&#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6600" cy="1343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36723D5" w14:textId="5D7AD224" w:rsidR="009E2797" w:rsidRDefault="009E2797" w:rsidP="009A20CD">
      <w:pPr>
        <w:spacing w:after="0"/>
        <w:sectPr w:rsidR="009E2797" w:rsidSect="00D91DA8">
          <w:headerReference w:type="default" r:id="rId53"/>
          <w:footerReference w:type="default" r:id="rId54"/>
          <w:pgSz w:w="12240" w:h="15840"/>
          <w:pgMar w:top="720" w:right="720" w:bottom="720" w:left="720" w:header="720" w:footer="720" w:gutter="0"/>
          <w:cols w:space="720"/>
          <w:docGrid w:linePitch="360"/>
        </w:sectPr>
      </w:pPr>
      <w:r>
        <w:rPr>
          <w:noProof/>
        </w:rPr>
        <w:lastRenderedPageBreak/>
        <w:drawing>
          <wp:inline distT="0" distB="0" distL="0" distR="0" wp14:anchorId="4BDCA89D" wp14:editId="67EE0D74">
            <wp:extent cx="5937250" cy="962025"/>
            <wp:effectExtent l="152400" t="152400" r="368300" b="371475"/>
            <wp:docPr id="15031731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250" cy="962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5DCD9C" w14:textId="6AE7FC94" w:rsidR="00693952" w:rsidRDefault="00A2251F" w:rsidP="00E13FEC">
      <w:pPr>
        <w:spacing w:after="0"/>
      </w:pPr>
      <w:r>
        <w:lastRenderedPageBreak/>
        <w:t>No supervisor approval:</w:t>
      </w:r>
    </w:p>
    <w:p w14:paraId="2186578C" w14:textId="026BEB35" w:rsidR="00D53398" w:rsidRDefault="00693952" w:rsidP="00E13FEC">
      <w:pPr>
        <w:spacing w:after="0"/>
        <w:rPr>
          <w:b/>
          <w:bCs/>
          <w:noProof/>
        </w:rPr>
      </w:pPr>
      <w:r>
        <w:rPr>
          <w:b/>
          <w:bCs/>
          <w:noProof/>
        </w:rPr>
        <w:drawing>
          <wp:inline distT="0" distB="0" distL="0" distR="0" wp14:anchorId="3CC8DEE0" wp14:editId="71B7D1A7">
            <wp:extent cx="2368550" cy="1590675"/>
            <wp:effectExtent l="152400" t="152400" r="355600" b="371475"/>
            <wp:docPr id="1392815825" name="Picture 19"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15825" name="Picture 19" descr="Timeline&#10;&#10;AI-generated content may be incorrect."/>
                    <pic:cNvPicPr>
                      <a:picLocks noChangeAspect="1" noChangeArrowheads="1"/>
                    </pic:cNvPicPr>
                  </pic:nvPicPr>
                  <pic:blipFill rotWithShape="1">
                    <a:blip r:embed="rId56">
                      <a:extLst>
                        <a:ext uri="{28A0092B-C50C-407E-A947-70E740481C1C}">
                          <a14:useLocalDpi xmlns:a14="http://schemas.microsoft.com/office/drawing/2010/main" val="0"/>
                        </a:ext>
                      </a:extLst>
                    </a:blip>
                    <a:srcRect l="-1" r="60151"/>
                    <a:stretch/>
                  </pic:blipFill>
                  <pic:spPr bwMode="auto">
                    <a:xfrm>
                      <a:off x="0" y="0"/>
                      <a:ext cx="2368550" cy="1590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4F78C7D" w14:textId="13B8E5D3" w:rsidR="00693952" w:rsidRDefault="00693952" w:rsidP="00E13FEC">
      <w:pPr>
        <w:spacing w:after="0"/>
        <w:rPr>
          <w:noProof/>
        </w:rPr>
      </w:pPr>
      <w:r w:rsidRPr="00693952">
        <w:rPr>
          <w:noProof/>
        </w:rPr>
        <w:t>Supervisor approval:</w:t>
      </w:r>
      <w:r w:rsidR="00F4650A" w:rsidRPr="00F4650A">
        <w:rPr>
          <w:b/>
          <w:bCs/>
          <w:noProof/>
        </w:rPr>
        <w:t xml:space="preserve"> </w:t>
      </w:r>
    </w:p>
    <w:p w14:paraId="05F90B9F" w14:textId="02268CD6" w:rsidR="007B35EB" w:rsidRPr="00792F25" w:rsidRDefault="00F4650A" w:rsidP="00E13FEC">
      <w:pPr>
        <w:spacing w:after="0"/>
        <w:rPr>
          <w:noProof/>
        </w:rPr>
      </w:pPr>
      <w:r>
        <w:rPr>
          <w:b/>
          <w:bCs/>
          <w:noProof/>
        </w:rPr>
        <w:drawing>
          <wp:inline distT="0" distB="0" distL="0" distR="0" wp14:anchorId="1BF59070" wp14:editId="44FDD36A">
            <wp:extent cx="2760345" cy="1285875"/>
            <wp:effectExtent l="152400" t="152400" r="363855" b="371475"/>
            <wp:docPr id="1236983325" name="Picture 3"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41520" name="Picture 3" descr="Timeline&#10;&#10;AI-generated content may be incorrect."/>
                    <pic:cNvPicPr>
                      <a:picLocks noChangeAspect="1" noChangeArrowheads="1"/>
                    </pic:cNvPicPr>
                  </pic:nvPicPr>
                  <pic:blipFill rotWithShape="1">
                    <a:blip r:embed="rId57">
                      <a:extLst>
                        <a:ext uri="{28A0092B-C50C-407E-A947-70E740481C1C}">
                          <a14:useLocalDpi xmlns:a14="http://schemas.microsoft.com/office/drawing/2010/main" val="0"/>
                        </a:ext>
                      </a:extLst>
                    </a:blip>
                    <a:srcRect r="52881"/>
                    <a:stretch/>
                  </pic:blipFill>
                  <pic:spPr bwMode="auto">
                    <a:xfrm>
                      <a:off x="0" y="0"/>
                      <a:ext cx="2760345" cy="1285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5F9A405" w14:textId="0827D5D3" w:rsidR="00940660" w:rsidRPr="00AA107C" w:rsidRDefault="0039238A" w:rsidP="00AA107C">
      <w:pPr>
        <w:spacing w:after="240"/>
        <w:rPr>
          <w:b/>
          <w:bCs/>
        </w:rPr>
      </w:pPr>
      <w:r w:rsidRPr="00C43CAD">
        <w:rPr>
          <w:b/>
          <w:bCs/>
          <w:noProof/>
        </w:rPr>
        <w:t>12-</w:t>
      </w:r>
      <w:r>
        <w:rPr>
          <w:b/>
          <w:bCs/>
          <w:noProof/>
        </w:rPr>
        <w:t xml:space="preserve"> </w:t>
      </w:r>
      <w:r w:rsidRPr="0039238A">
        <w:rPr>
          <w:noProof/>
        </w:rPr>
        <w:t>You will be notified by email when your action is required to complete your appointment.</w:t>
      </w:r>
      <w:r>
        <w:rPr>
          <w:noProof/>
        </w:rPr>
        <w:t xml:space="preserve"> Once you see supervisor approval, </w:t>
      </w:r>
      <w:r w:rsidR="005A1240">
        <w:rPr>
          <w:noProof/>
        </w:rPr>
        <w:t>you are ready for your first appoinment in JAM.</w:t>
      </w:r>
      <w:r w:rsidR="005A1240">
        <w:rPr>
          <w:b/>
          <w:bCs/>
          <w:noProof/>
        </w:rPr>
        <w:t xml:space="preserve"> </w:t>
      </w:r>
      <w:r w:rsidR="005A1240">
        <w:rPr>
          <w:b/>
          <w:bCs/>
        </w:rPr>
        <w:t>P</w:t>
      </w:r>
      <w:r w:rsidR="005A1240" w:rsidRPr="004C2232">
        <w:rPr>
          <w:b/>
          <w:bCs/>
        </w:rPr>
        <w:t>lease provide an update to the GPC team via SharePoint</w:t>
      </w:r>
      <w:r w:rsidR="005A1240">
        <w:rPr>
          <w:b/>
          <w:bCs/>
        </w:rPr>
        <w:t xml:space="preserve"> messages/comments</w:t>
      </w:r>
      <w:r w:rsidR="005A1240" w:rsidRPr="004C2232">
        <w:rPr>
          <w:b/>
          <w:bCs/>
        </w:rPr>
        <w:t>.</w:t>
      </w:r>
    </w:p>
    <w:p w14:paraId="7DF4BA9B" w14:textId="2D240BE6" w:rsidR="007860CC" w:rsidRDefault="00F7723F" w:rsidP="00572353">
      <w:pPr>
        <w:spacing w:after="240"/>
      </w:pPr>
      <w:r w:rsidRPr="00F7723F">
        <w:rPr>
          <w:b/>
          <w:bCs/>
        </w:rPr>
        <w:t>NOTE:</w:t>
      </w:r>
      <w:r>
        <w:t xml:space="preserve"> </w:t>
      </w:r>
      <w:r w:rsidR="00643B99" w:rsidRPr="00241A1E">
        <w:t>The following visual represents the process as it appears within your PIEE account</w:t>
      </w:r>
      <w:r w:rsidR="00A2251F">
        <w:t xml:space="preserve"> when all steps are complete</w:t>
      </w:r>
      <w:r w:rsidR="003229FC">
        <w:t xml:space="preserve"> for nomination</w:t>
      </w:r>
      <w:r w:rsidR="00572353">
        <w:t>:</w:t>
      </w:r>
      <w:r w:rsidR="00643B99" w:rsidRPr="00241A1E">
        <w:t xml:space="preserve"> </w:t>
      </w:r>
    </w:p>
    <w:p w14:paraId="34BF8ACC" w14:textId="3405B4D5" w:rsidR="00AA107C" w:rsidRDefault="005B3102" w:rsidP="00F7723F">
      <w:pPr>
        <w:spacing w:after="360"/>
      </w:pPr>
      <w:r>
        <w:rPr>
          <w:noProof/>
        </w:rPr>
        <w:drawing>
          <wp:inline distT="0" distB="0" distL="0" distR="0" wp14:anchorId="03BFEB5B" wp14:editId="2FAB519C">
            <wp:extent cx="5943600" cy="1704975"/>
            <wp:effectExtent l="152400" t="152400" r="361950" b="371475"/>
            <wp:docPr id="2358238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33C8E66" w14:textId="77777777" w:rsidR="00AA107C" w:rsidRDefault="00AA107C" w:rsidP="000928BE">
      <w:pPr>
        <w:spacing w:after="0"/>
        <w:rPr>
          <w:b/>
          <w:bCs/>
          <w:sz w:val="28"/>
          <w:szCs w:val="28"/>
        </w:rPr>
      </w:pPr>
      <w:r w:rsidRPr="00C43CAD">
        <w:rPr>
          <w:b/>
          <w:bCs/>
          <w:sz w:val="28"/>
          <w:szCs w:val="28"/>
        </w:rPr>
        <w:lastRenderedPageBreak/>
        <w:t>Step 6:</w:t>
      </w:r>
    </w:p>
    <w:p w14:paraId="734168B4" w14:textId="72BFC62D" w:rsidR="000928BE" w:rsidRPr="00C43CAD" w:rsidRDefault="000928BE" w:rsidP="000928BE">
      <w:pPr>
        <w:pStyle w:val="Heading1"/>
      </w:pPr>
      <w:r>
        <w:t>JAM Approval</w:t>
      </w:r>
    </w:p>
    <w:p w14:paraId="352FB42D" w14:textId="77777777" w:rsidR="00AA107C" w:rsidRDefault="00AA107C" w:rsidP="00AA107C">
      <w:pPr>
        <w:spacing w:after="0"/>
      </w:pPr>
      <w:r>
        <w:t>Y</w:t>
      </w:r>
      <w:r w:rsidRPr="001400E8">
        <w:t xml:space="preserve">our nomination is now ready for the first of two approval stages through </w:t>
      </w:r>
      <w:r>
        <w:t>JAM</w:t>
      </w:r>
      <w:r w:rsidRPr="001400E8">
        <w:t>.</w:t>
      </w:r>
      <w:r>
        <w:t xml:space="preserve"> </w:t>
      </w:r>
    </w:p>
    <w:p w14:paraId="66A654F6" w14:textId="6CEB2F01" w:rsidR="00AA107C" w:rsidRPr="00AA107C" w:rsidRDefault="00AA107C" w:rsidP="00AA107C">
      <w:pPr>
        <w:spacing w:after="240"/>
        <w:rPr>
          <w:b/>
          <w:bCs/>
        </w:rPr>
      </w:pPr>
      <w:r w:rsidRPr="001400E8">
        <w:t xml:space="preserve"> </w:t>
      </w:r>
      <w:r>
        <w:rPr>
          <w:b/>
          <w:bCs/>
        </w:rPr>
        <w:t>P</w:t>
      </w:r>
      <w:r w:rsidRPr="004C2232">
        <w:rPr>
          <w:b/>
          <w:bCs/>
        </w:rPr>
        <w:t>lease provide an update to the GPC team via SharePoint</w:t>
      </w:r>
      <w:r>
        <w:rPr>
          <w:b/>
          <w:bCs/>
        </w:rPr>
        <w:t xml:space="preserve"> messages/comments</w:t>
      </w:r>
      <w:r w:rsidRPr="004C2232">
        <w:rPr>
          <w:b/>
          <w:bCs/>
        </w:rPr>
        <w:t>.</w:t>
      </w:r>
    </w:p>
    <w:p w14:paraId="4BC4D2DD" w14:textId="77777777" w:rsidR="00AA107C" w:rsidRDefault="00AA107C" w:rsidP="00AA107C">
      <w:pPr>
        <w:spacing w:after="240"/>
        <w:rPr>
          <w:b/>
          <w:bCs/>
          <w:sz w:val="28"/>
          <w:szCs w:val="28"/>
        </w:rPr>
      </w:pPr>
      <w:r>
        <w:rPr>
          <w:b/>
          <w:bCs/>
          <w:noProof/>
        </w:rPr>
        <w:drawing>
          <wp:inline distT="0" distB="0" distL="0" distR="0" wp14:anchorId="6E4BED87" wp14:editId="68AB5C05">
            <wp:extent cx="5943600" cy="1876425"/>
            <wp:effectExtent l="152400" t="152400" r="361950" b="371475"/>
            <wp:docPr id="1466308614" name="Picture 30"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08614" name="Picture 30" descr="Timelin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742614" w14:textId="7A05F107" w:rsidR="000928BE" w:rsidRPr="004E67F9" w:rsidRDefault="00AA107C" w:rsidP="00AA107C">
      <w:pPr>
        <w:spacing w:after="240"/>
        <w:rPr>
          <w:b/>
          <w:bCs/>
          <w:sz w:val="28"/>
          <w:szCs w:val="28"/>
        </w:rPr>
      </w:pPr>
      <w:r w:rsidRPr="00C43CAD">
        <w:rPr>
          <w:b/>
          <w:bCs/>
          <w:sz w:val="28"/>
          <w:szCs w:val="28"/>
        </w:rPr>
        <w:t>Step 7:</w:t>
      </w:r>
    </w:p>
    <w:p w14:paraId="690ECA20" w14:textId="77777777" w:rsidR="00AA107C" w:rsidRPr="000F6F0A" w:rsidRDefault="00AA107C" w:rsidP="00AA107C">
      <w:pPr>
        <w:spacing w:after="240"/>
      </w:pPr>
      <w:r>
        <w:t xml:space="preserve">Your nomination will pass through a DAS approval (GPC initial approval). Please </w:t>
      </w:r>
      <w:proofErr w:type="gramStart"/>
      <w:r>
        <w:t>be watching</w:t>
      </w:r>
      <w:proofErr w:type="gramEnd"/>
      <w:r>
        <w:t xml:space="preserve"> your account to complete your next step.</w:t>
      </w:r>
    </w:p>
    <w:p w14:paraId="09EB5486" w14:textId="77777777" w:rsidR="004E67F9" w:rsidRDefault="00AA107C" w:rsidP="00AA107C">
      <w:pPr>
        <w:spacing w:after="360"/>
        <w:rPr>
          <w:b/>
          <w:bCs/>
          <w:sz w:val="28"/>
          <w:szCs w:val="28"/>
        </w:rPr>
      </w:pPr>
      <w:r>
        <w:rPr>
          <w:b/>
          <w:bCs/>
          <w:noProof/>
        </w:rPr>
        <w:drawing>
          <wp:inline distT="0" distB="0" distL="0" distR="0" wp14:anchorId="72B4D16C" wp14:editId="2984B083">
            <wp:extent cx="5937250" cy="2305050"/>
            <wp:effectExtent l="152400" t="152400" r="368300" b="361950"/>
            <wp:docPr id="2029164176" name="Picture 25"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64176" name="Picture 25" descr="Timelin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7250" cy="2305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658C6C8" w14:textId="58066F5E" w:rsidR="00AA107C" w:rsidRDefault="00AA107C" w:rsidP="004E67F9">
      <w:pPr>
        <w:spacing w:after="0"/>
        <w:rPr>
          <w:b/>
          <w:bCs/>
          <w:sz w:val="28"/>
          <w:szCs w:val="28"/>
        </w:rPr>
      </w:pPr>
      <w:r w:rsidRPr="00C43CAD">
        <w:rPr>
          <w:b/>
          <w:bCs/>
          <w:sz w:val="28"/>
          <w:szCs w:val="28"/>
        </w:rPr>
        <w:lastRenderedPageBreak/>
        <w:t>Step 8:</w:t>
      </w:r>
    </w:p>
    <w:p w14:paraId="0344815A" w14:textId="455FE9CB" w:rsidR="004E67F9" w:rsidRPr="004E67F9" w:rsidRDefault="004E67F9" w:rsidP="004E67F9">
      <w:pPr>
        <w:pStyle w:val="Heading1"/>
        <w:rPr>
          <w:sz w:val="32"/>
          <w:szCs w:val="32"/>
        </w:rPr>
      </w:pPr>
      <w:r w:rsidRPr="004E67F9">
        <w:rPr>
          <w:sz w:val="32"/>
          <w:szCs w:val="32"/>
        </w:rPr>
        <w:t>Appointee Signature</w:t>
      </w:r>
    </w:p>
    <w:p w14:paraId="3785F054" w14:textId="52050C04" w:rsidR="00AA107C" w:rsidRDefault="00AA107C" w:rsidP="00AA107C">
      <w:pPr>
        <w:spacing w:after="360"/>
        <w:rPr>
          <w:b/>
          <w:bCs/>
        </w:rPr>
      </w:pPr>
      <w:r w:rsidRPr="001400E8">
        <w:t>Upon JAM approval, you will receive an automated notification via PIEE and will be prompted to complete your appointee signature.</w:t>
      </w:r>
      <w:r w:rsidRPr="00EA3DB6">
        <w:rPr>
          <w:b/>
          <w:bCs/>
        </w:rPr>
        <w:t xml:space="preserve"> </w:t>
      </w:r>
      <w:r>
        <w:rPr>
          <w:b/>
          <w:bCs/>
        </w:rPr>
        <w:t>P</w:t>
      </w:r>
      <w:r w:rsidRPr="004C2232">
        <w:rPr>
          <w:b/>
          <w:bCs/>
        </w:rPr>
        <w:t>lease provide an update to the GPC team via SharePoint</w:t>
      </w:r>
      <w:r>
        <w:rPr>
          <w:b/>
          <w:bCs/>
        </w:rPr>
        <w:t xml:space="preserve"> messages/comments</w:t>
      </w:r>
      <w:r w:rsidRPr="004C2232">
        <w:rPr>
          <w:b/>
          <w:bCs/>
        </w:rPr>
        <w:t>.</w:t>
      </w:r>
    </w:p>
    <w:p w14:paraId="4D0A9F14" w14:textId="77777777" w:rsidR="00AA107C" w:rsidRDefault="00AA107C" w:rsidP="004E67F9">
      <w:pPr>
        <w:spacing w:after="0"/>
      </w:pPr>
      <w:r>
        <w:rPr>
          <w:noProof/>
        </w:rPr>
        <w:drawing>
          <wp:inline distT="0" distB="0" distL="0" distR="0" wp14:anchorId="42352D0B" wp14:editId="1973A293">
            <wp:extent cx="5937250" cy="1885950"/>
            <wp:effectExtent l="152400" t="152400" r="368300" b="361950"/>
            <wp:docPr id="988009442" name="Picture 27"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73273" name="Picture 27" descr="Timelin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7250" cy="1885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23C735" w14:textId="77777777" w:rsidR="000C6AB0" w:rsidRDefault="000C6AB0" w:rsidP="000C6AB0">
      <w:pPr>
        <w:spacing w:after="240"/>
        <w:rPr>
          <w:b/>
          <w:bCs/>
          <w:sz w:val="28"/>
          <w:szCs w:val="28"/>
        </w:rPr>
      </w:pPr>
      <w:r w:rsidRPr="00C43CAD">
        <w:rPr>
          <w:b/>
          <w:bCs/>
          <w:sz w:val="28"/>
          <w:szCs w:val="28"/>
        </w:rPr>
        <w:t>Step 9:</w:t>
      </w:r>
    </w:p>
    <w:p w14:paraId="3949D271" w14:textId="67E4F9D2" w:rsidR="004E67F9" w:rsidRPr="001A76A8" w:rsidRDefault="004E67F9" w:rsidP="004E67F9">
      <w:pPr>
        <w:pStyle w:val="Heading1"/>
        <w:rPr>
          <w:sz w:val="32"/>
          <w:szCs w:val="32"/>
        </w:rPr>
      </w:pPr>
      <w:r w:rsidRPr="001A76A8">
        <w:rPr>
          <w:sz w:val="32"/>
          <w:szCs w:val="32"/>
        </w:rPr>
        <w:t>GAM Approval</w:t>
      </w:r>
    </w:p>
    <w:p w14:paraId="139E08AF" w14:textId="77777777" w:rsidR="000C6AB0" w:rsidRDefault="000C6AB0" w:rsidP="000C6AB0">
      <w:pPr>
        <w:spacing w:after="120"/>
      </w:pPr>
      <w:r w:rsidRPr="00292BE3">
        <w:t xml:space="preserve">At this stage, your nomination will be submitted for GAM approval. </w:t>
      </w:r>
      <w:r>
        <w:t>Once GAM is approved,</w:t>
      </w:r>
      <w:r w:rsidRPr="00292BE3">
        <w:t xml:space="preserve"> you may proceed with completing your required U.S. Bank trainings.</w:t>
      </w:r>
      <w:r>
        <w:t xml:space="preserve"> </w:t>
      </w:r>
      <w:r w:rsidRPr="00606F30">
        <w:t>Once you have finished all required U.S. Bank trainings,</w:t>
      </w:r>
      <w:r w:rsidRPr="00606F30">
        <w:rPr>
          <w:b/>
          <w:bCs/>
        </w:rPr>
        <w:t xml:space="preserve"> </w:t>
      </w:r>
      <w:r>
        <w:rPr>
          <w:b/>
          <w:bCs/>
        </w:rPr>
        <w:t>p</w:t>
      </w:r>
      <w:r w:rsidRPr="004C2232">
        <w:rPr>
          <w:b/>
          <w:bCs/>
        </w:rPr>
        <w:t>lease provide an update to the GPC team via SharePoint</w:t>
      </w:r>
      <w:r>
        <w:rPr>
          <w:b/>
          <w:bCs/>
        </w:rPr>
        <w:t xml:space="preserve"> messages/comments</w:t>
      </w:r>
      <w:r w:rsidRPr="004C2232">
        <w:rPr>
          <w:b/>
          <w:bCs/>
        </w:rPr>
        <w:t>.</w:t>
      </w:r>
    </w:p>
    <w:p w14:paraId="63F2AB2E" w14:textId="7C815D6B" w:rsidR="000C6AB0" w:rsidRDefault="000C6AB0" w:rsidP="00AA107C">
      <w:pPr>
        <w:spacing w:after="360"/>
      </w:pPr>
      <w:r>
        <w:rPr>
          <w:b/>
          <w:bCs/>
          <w:noProof/>
          <w:sz w:val="28"/>
          <w:szCs w:val="28"/>
        </w:rPr>
        <w:drawing>
          <wp:inline distT="0" distB="0" distL="0" distR="0" wp14:anchorId="09E9CC7F" wp14:editId="2552AE7E">
            <wp:extent cx="5937250" cy="1800225"/>
            <wp:effectExtent l="152400" t="152400" r="368300" b="371475"/>
            <wp:docPr id="1727644472" name="Picture 28"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44472" name="Picture 28" descr="Timelin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250" cy="1800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3F5699" w14:textId="0139FF4A" w:rsidR="000C6AB0" w:rsidRDefault="000C6AB0" w:rsidP="00AA107C">
      <w:pPr>
        <w:spacing w:after="360"/>
        <w:sectPr w:rsidR="000C6AB0" w:rsidSect="001A76A8">
          <w:headerReference w:type="default" r:id="rId63"/>
          <w:footerReference w:type="default" r:id="rId64"/>
          <w:pgSz w:w="12240" w:h="15840"/>
          <w:pgMar w:top="720" w:right="720" w:bottom="720" w:left="720" w:header="720" w:footer="720" w:gutter="0"/>
          <w:cols w:space="720"/>
          <w:docGrid w:linePitch="360"/>
        </w:sectPr>
      </w:pPr>
    </w:p>
    <w:p w14:paraId="4A299BE1" w14:textId="6A092041" w:rsidR="00FA74B1" w:rsidRPr="00C43CAD" w:rsidRDefault="002C1610" w:rsidP="0097162B">
      <w:pPr>
        <w:spacing w:after="240"/>
        <w:rPr>
          <w:b/>
          <w:bCs/>
          <w:sz w:val="28"/>
          <w:szCs w:val="28"/>
        </w:rPr>
      </w:pPr>
      <w:r w:rsidRPr="00C43CAD">
        <w:rPr>
          <w:b/>
          <w:bCs/>
          <w:sz w:val="28"/>
          <w:szCs w:val="28"/>
        </w:rPr>
        <w:lastRenderedPageBreak/>
        <w:t>Step 10:</w:t>
      </w:r>
    </w:p>
    <w:p w14:paraId="31741433" w14:textId="0E697CB2" w:rsidR="002C1610" w:rsidRDefault="00E331DA" w:rsidP="00A81E90">
      <w:pPr>
        <w:spacing w:after="0"/>
      </w:pPr>
      <w:r>
        <w:t>The individual who created your nomination or your assigned AOPC wi</w:t>
      </w:r>
      <w:r w:rsidR="00B12E1D">
        <w:t>ll</w:t>
      </w:r>
      <w:r>
        <w:t xml:space="preserve"> set you up in the bank once you are GAM approved. If for some reason your U</w:t>
      </w:r>
      <w:r w:rsidR="00B12E1D">
        <w:t>.</w:t>
      </w:r>
      <w:r>
        <w:t xml:space="preserve">S. Bank app is not appearing on your </w:t>
      </w:r>
      <w:r w:rsidR="00B62832">
        <w:t xml:space="preserve">PIEE dashboard, please contact </w:t>
      </w:r>
      <w:r w:rsidR="008624DA">
        <w:t>your</w:t>
      </w:r>
      <w:r w:rsidR="00B62832">
        <w:t xml:space="preserve"> nominator/AOPC.</w:t>
      </w:r>
    </w:p>
    <w:p w14:paraId="727AAE37" w14:textId="77777777" w:rsidR="00B62832" w:rsidRDefault="00B62832" w:rsidP="00A81E90">
      <w:pPr>
        <w:spacing w:after="0"/>
      </w:pPr>
    </w:p>
    <w:p w14:paraId="5F5AC5BC" w14:textId="748E181D" w:rsidR="00B62832" w:rsidRPr="002C1610" w:rsidRDefault="00B62832" w:rsidP="00A81E90">
      <w:pPr>
        <w:spacing w:after="0"/>
      </w:pPr>
      <w:r>
        <w:rPr>
          <w:noProof/>
        </w:rPr>
        <w:drawing>
          <wp:inline distT="0" distB="0" distL="0" distR="0" wp14:anchorId="715E1F32" wp14:editId="3C4BBEBD">
            <wp:extent cx="6553200" cy="2705100"/>
            <wp:effectExtent l="152400" t="152400" r="361950" b="361950"/>
            <wp:docPr id="2641607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53200" cy="2705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3F3DAC" w14:textId="77777777" w:rsidR="00342654" w:rsidRDefault="00342654" w:rsidP="00A81E90">
      <w:pPr>
        <w:spacing w:after="0"/>
      </w:pPr>
    </w:p>
    <w:p w14:paraId="1523341F" w14:textId="77777777" w:rsidR="00EC2F7F" w:rsidRDefault="000C6AB0" w:rsidP="000C6AB0">
      <w:pPr>
        <w:spacing w:after="0"/>
      </w:pPr>
      <w:r w:rsidRPr="0042503F">
        <w:t>NOTE:</w:t>
      </w:r>
    </w:p>
    <w:p w14:paraId="69C6BFB4" w14:textId="77777777" w:rsidR="00EC2F7F" w:rsidRDefault="00EC2F7F" w:rsidP="000C6AB0">
      <w:pPr>
        <w:spacing w:after="0"/>
      </w:pPr>
    </w:p>
    <w:p w14:paraId="612DBD55" w14:textId="029358EA" w:rsidR="000C6AB0" w:rsidRDefault="000C6AB0" w:rsidP="000C6AB0">
      <w:pPr>
        <w:spacing w:after="0"/>
      </w:pPr>
      <w:r w:rsidRPr="0042503F">
        <w:t xml:space="preserve"> </w:t>
      </w:r>
      <w:r w:rsidRPr="00331D89">
        <w:t>U.S. Bank Access Online may experience occasional timeouts or errors. As a preliminary troubleshooting step, consider logging out of your session and then logging back in.</w:t>
      </w:r>
      <w:r>
        <w:t xml:space="preserve"> In addition, </w:t>
      </w:r>
      <w:proofErr w:type="gramStart"/>
      <w:r>
        <w:t>many times the</w:t>
      </w:r>
      <w:proofErr w:type="gramEnd"/>
      <w:r>
        <w:t xml:space="preserve"> video </w:t>
      </w:r>
      <w:proofErr w:type="gramStart"/>
      <w:r>
        <w:t>trainings</w:t>
      </w:r>
      <w:proofErr w:type="gramEnd"/>
      <w:r>
        <w:t xml:space="preserve"> can take up to two minutes to load. Keep the window open to allow it to buffer. The audio will auto start once it is ready.</w:t>
      </w:r>
    </w:p>
    <w:p w14:paraId="32C55B84" w14:textId="77777777" w:rsidR="000C6AB0" w:rsidRDefault="000C6AB0" w:rsidP="000C6AB0">
      <w:pPr>
        <w:spacing w:after="0"/>
      </w:pPr>
    </w:p>
    <w:p w14:paraId="65C829BB" w14:textId="77777777" w:rsidR="000C6AB0" w:rsidRDefault="000C6AB0" w:rsidP="00A81E90">
      <w:pPr>
        <w:spacing w:after="0"/>
        <w:rPr>
          <w:b/>
          <w:bCs/>
          <w:noProof/>
        </w:rPr>
      </w:pPr>
      <w:r>
        <w:rPr>
          <w:noProof/>
        </w:rPr>
        <w:t>It can be hard to find the needed traini</w:t>
      </w:r>
      <w:r w:rsidR="00EC2F7F">
        <w:rPr>
          <w:noProof/>
        </w:rPr>
        <w:t>n</w:t>
      </w:r>
      <w:r>
        <w:rPr>
          <w:noProof/>
        </w:rPr>
        <w:t xml:space="preserve">gs at times. We recommend finding your required trainings by using the </w:t>
      </w:r>
      <w:r>
        <w:rPr>
          <w:b/>
          <w:bCs/>
          <w:noProof/>
        </w:rPr>
        <w:t>S</w:t>
      </w:r>
      <w:r w:rsidRPr="00587194">
        <w:rPr>
          <w:b/>
          <w:bCs/>
          <w:noProof/>
        </w:rPr>
        <w:t xml:space="preserve">earch </w:t>
      </w:r>
      <w:r>
        <w:rPr>
          <w:b/>
          <w:bCs/>
          <w:noProof/>
        </w:rPr>
        <w:t>B</w:t>
      </w:r>
      <w:r w:rsidRPr="00587194">
        <w:rPr>
          <w:b/>
          <w:bCs/>
          <w:noProof/>
        </w:rPr>
        <w:t>ar</w:t>
      </w:r>
      <w:r w:rsidR="00EC2F7F">
        <w:rPr>
          <w:b/>
          <w:bCs/>
          <w:noProof/>
        </w:rPr>
        <w:t>.</w:t>
      </w:r>
    </w:p>
    <w:p w14:paraId="2E5DF689" w14:textId="77777777" w:rsidR="00EC2F7F" w:rsidRDefault="00EC2F7F" w:rsidP="00A81E90">
      <w:pPr>
        <w:spacing w:after="0"/>
        <w:rPr>
          <w:noProof/>
        </w:rPr>
      </w:pPr>
    </w:p>
    <w:p w14:paraId="3A5F3D3C" w14:textId="77777777" w:rsidR="00EC2F7F" w:rsidRDefault="00EC2F7F" w:rsidP="00A81E90">
      <w:pPr>
        <w:spacing w:after="0"/>
        <w:rPr>
          <w:noProof/>
        </w:rPr>
      </w:pPr>
    </w:p>
    <w:p w14:paraId="12FA90BC" w14:textId="6D5DE416" w:rsidR="00EC2F7F" w:rsidRDefault="00EC2F7F" w:rsidP="00A81E90">
      <w:pPr>
        <w:spacing w:after="0"/>
        <w:rPr>
          <w:noProof/>
        </w:rPr>
        <w:sectPr w:rsidR="00EC2F7F" w:rsidSect="00D91DA8">
          <w:headerReference w:type="default" r:id="rId66"/>
          <w:pgSz w:w="12240" w:h="15840"/>
          <w:pgMar w:top="720" w:right="720" w:bottom="720" w:left="720" w:header="720" w:footer="720" w:gutter="0"/>
          <w:cols w:space="720"/>
          <w:docGrid w:linePitch="360"/>
        </w:sectPr>
      </w:pPr>
      <w:r>
        <w:rPr>
          <w:noProof/>
        </w:rPr>
        <w:t>If you are using Chrome and having a hard time with drop down menus in US Bank,  we recommend you switch to  Edge.</w:t>
      </w:r>
    </w:p>
    <w:p w14:paraId="38717E1D" w14:textId="47402FCF" w:rsidR="00070B0B" w:rsidRDefault="00070B0B" w:rsidP="004F4759">
      <w:pPr>
        <w:pStyle w:val="Heading1"/>
      </w:pPr>
      <w:r>
        <w:lastRenderedPageBreak/>
        <w:t>U</w:t>
      </w:r>
      <w:r w:rsidR="004F4759">
        <w:t>S Bank Access Online Trainings</w:t>
      </w:r>
    </w:p>
    <w:p w14:paraId="3599E6C2" w14:textId="4EF8C384" w:rsidR="00146C38" w:rsidRDefault="00AC6898" w:rsidP="00A81E90">
      <w:pPr>
        <w:spacing w:after="0"/>
      </w:pPr>
      <w:r>
        <w:t>Click on</w:t>
      </w:r>
      <w:r w:rsidR="00BD3CEE">
        <w:t>:</w:t>
      </w:r>
      <w:r>
        <w:t xml:space="preserve"> </w:t>
      </w:r>
      <w:r w:rsidR="005B16BA" w:rsidRPr="00C03411">
        <w:rPr>
          <w:color w:val="215E99" w:themeColor="text2" w:themeTint="BF"/>
        </w:rPr>
        <w:t xml:space="preserve">Need </w:t>
      </w:r>
      <w:r w:rsidR="00A02681" w:rsidRPr="00C03411">
        <w:rPr>
          <w:color w:val="215E99" w:themeColor="text2" w:themeTint="BF"/>
        </w:rPr>
        <w:t xml:space="preserve">help? </w:t>
      </w:r>
      <w:r w:rsidR="00A02681">
        <w:t>-</w:t>
      </w:r>
      <w:r w:rsidR="005B16BA">
        <w:t xml:space="preserve">&gt; </w:t>
      </w:r>
      <w:r w:rsidR="005B16BA" w:rsidRPr="00C03411">
        <w:rPr>
          <w:color w:val="215E99" w:themeColor="text2" w:themeTint="BF"/>
        </w:rPr>
        <w:t>Training</w:t>
      </w:r>
      <w:r w:rsidR="005B16BA">
        <w:t>-&gt;</w:t>
      </w:r>
      <w:r w:rsidR="00080529" w:rsidRPr="00C03411">
        <w:rPr>
          <w:color w:val="215E99" w:themeColor="text2" w:themeTint="BF"/>
        </w:rPr>
        <w:t>Search</w:t>
      </w:r>
    </w:p>
    <w:p w14:paraId="4EBEEBC2" w14:textId="77777777" w:rsidR="00365E23" w:rsidRPr="00AC6898" w:rsidRDefault="00365E23" w:rsidP="00A81E90">
      <w:pPr>
        <w:spacing w:after="0"/>
      </w:pPr>
    </w:p>
    <w:p w14:paraId="00588E9A" w14:textId="28B1E7E8" w:rsidR="00146C38" w:rsidRDefault="00846488" w:rsidP="00A81E90">
      <w:pPr>
        <w:spacing w:after="0"/>
        <w:rPr>
          <w:b/>
          <w:bCs/>
          <w:sz w:val="28"/>
          <w:szCs w:val="28"/>
        </w:rPr>
      </w:pPr>
      <w:r>
        <w:rPr>
          <w:b/>
          <w:bCs/>
          <w:noProof/>
          <w:sz w:val="28"/>
          <w:szCs w:val="28"/>
        </w:rPr>
        <w:drawing>
          <wp:inline distT="0" distB="0" distL="0" distR="0" wp14:anchorId="7D7D4788" wp14:editId="5B85CA50">
            <wp:extent cx="5943600" cy="2628900"/>
            <wp:effectExtent l="152400" t="152400" r="361950" b="361950"/>
            <wp:docPr id="20340864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F7DA72" w14:textId="77777777" w:rsidR="00004C06" w:rsidRDefault="00004C06" w:rsidP="00A81E90">
      <w:pPr>
        <w:spacing w:after="0"/>
        <w:rPr>
          <w:noProof/>
        </w:rPr>
      </w:pPr>
    </w:p>
    <w:p w14:paraId="4A39CFC3" w14:textId="77777777" w:rsidR="004F4759" w:rsidRDefault="005204D7" w:rsidP="00A81E90">
      <w:pPr>
        <w:spacing w:after="0"/>
        <w:rPr>
          <w:b/>
          <w:bCs/>
          <w:sz w:val="28"/>
          <w:szCs w:val="28"/>
        </w:rPr>
      </w:pPr>
      <w:r>
        <w:rPr>
          <w:b/>
          <w:bCs/>
          <w:noProof/>
          <w:sz w:val="28"/>
          <w:szCs w:val="28"/>
        </w:rPr>
        <w:drawing>
          <wp:inline distT="0" distB="0" distL="0" distR="0" wp14:anchorId="3BBCBF0F" wp14:editId="36C7F6C5">
            <wp:extent cx="5943600" cy="2790825"/>
            <wp:effectExtent l="152400" t="152400" r="361950" b="371475"/>
            <wp:docPr id="136554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b="27748"/>
                    <a:stretch/>
                  </pic:blipFill>
                  <pic:spPr bwMode="auto">
                    <a:xfrm>
                      <a:off x="0" y="0"/>
                      <a:ext cx="5943600" cy="2790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8F2F13" w14:textId="0998E946" w:rsidR="00DD1E6B" w:rsidRPr="00E560A5" w:rsidRDefault="00024E2F" w:rsidP="00A81E90">
      <w:pPr>
        <w:spacing w:after="0"/>
        <w:rPr>
          <w:b/>
          <w:bCs/>
          <w:sz w:val="28"/>
          <w:szCs w:val="28"/>
        </w:rPr>
      </w:pPr>
      <w:r w:rsidRPr="00E560A5">
        <w:rPr>
          <w:b/>
          <w:bCs/>
          <w:sz w:val="28"/>
          <w:szCs w:val="28"/>
        </w:rPr>
        <w:lastRenderedPageBreak/>
        <w:t>CH Trainings:</w:t>
      </w:r>
    </w:p>
    <w:p w14:paraId="723D94A3" w14:textId="1340908B" w:rsidR="006B3DAC" w:rsidRPr="00E560A5" w:rsidRDefault="006B3DAC" w:rsidP="00A81E90">
      <w:pPr>
        <w:spacing w:after="0"/>
      </w:pPr>
      <w:r w:rsidRPr="00E560A5">
        <w:t>Navigation basics-&gt; Common tasks &amp; Cardholder tasks</w:t>
      </w:r>
    </w:p>
    <w:p w14:paraId="4EED69CF" w14:textId="44AC36F6" w:rsidR="00A236EF" w:rsidRPr="00E560A5" w:rsidRDefault="00A236EF" w:rsidP="00A81E90">
      <w:pPr>
        <w:spacing w:after="0"/>
      </w:pPr>
      <w:r w:rsidRPr="00E560A5">
        <w:t xml:space="preserve">Account </w:t>
      </w:r>
      <w:r w:rsidR="00387296" w:rsidRPr="00E560A5">
        <w:t>a</w:t>
      </w:r>
      <w:r w:rsidRPr="00E560A5">
        <w:t xml:space="preserve">pproval </w:t>
      </w:r>
      <w:r w:rsidR="00387296" w:rsidRPr="00E560A5">
        <w:t>p</w:t>
      </w:r>
      <w:r w:rsidRPr="00E560A5">
        <w:t>rocess</w:t>
      </w:r>
    </w:p>
    <w:p w14:paraId="161251EB" w14:textId="19BBF94B" w:rsidR="00A236EF" w:rsidRPr="00E560A5" w:rsidRDefault="00A236EF" w:rsidP="00A81E90">
      <w:pPr>
        <w:spacing w:after="0"/>
      </w:pPr>
      <w:r w:rsidRPr="00E560A5">
        <w:t>Statements</w:t>
      </w:r>
    </w:p>
    <w:p w14:paraId="4766E805" w14:textId="56026700" w:rsidR="00A236EF" w:rsidRPr="00E560A5" w:rsidRDefault="0011440F" w:rsidP="00A81E90">
      <w:pPr>
        <w:spacing w:after="0"/>
      </w:pPr>
      <w:r w:rsidRPr="00E560A5">
        <w:t xml:space="preserve">Transaction </w:t>
      </w:r>
      <w:r w:rsidR="0060058F" w:rsidRPr="00E560A5">
        <w:t>m</w:t>
      </w:r>
      <w:r w:rsidRPr="00E560A5">
        <w:t>anagement</w:t>
      </w:r>
    </w:p>
    <w:p w14:paraId="4AD62D2D" w14:textId="77777777" w:rsidR="0019016F" w:rsidRPr="00E560A5" w:rsidRDefault="0019016F" w:rsidP="00A81E90">
      <w:pPr>
        <w:spacing w:after="0"/>
        <w:rPr>
          <w:b/>
          <w:bCs/>
        </w:rPr>
      </w:pPr>
    </w:p>
    <w:p w14:paraId="4CD43F3D" w14:textId="6E2289B2" w:rsidR="0019016F" w:rsidRPr="00E560A5" w:rsidRDefault="0019016F" w:rsidP="00A81E90">
      <w:pPr>
        <w:spacing w:after="0"/>
        <w:rPr>
          <w:b/>
          <w:bCs/>
          <w:sz w:val="28"/>
          <w:szCs w:val="28"/>
        </w:rPr>
      </w:pPr>
      <w:r w:rsidRPr="00E560A5">
        <w:rPr>
          <w:b/>
          <w:bCs/>
          <w:sz w:val="28"/>
          <w:szCs w:val="28"/>
        </w:rPr>
        <w:t>AO T</w:t>
      </w:r>
      <w:r w:rsidR="003F04B9" w:rsidRPr="00E560A5">
        <w:rPr>
          <w:b/>
          <w:bCs/>
          <w:sz w:val="28"/>
          <w:szCs w:val="28"/>
        </w:rPr>
        <w:t>r</w:t>
      </w:r>
      <w:r w:rsidRPr="00E560A5">
        <w:rPr>
          <w:b/>
          <w:bCs/>
          <w:sz w:val="28"/>
          <w:szCs w:val="28"/>
        </w:rPr>
        <w:t>ainings:</w:t>
      </w:r>
    </w:p>
    <w:p w14:paraId="07A2FBE3" w14:textId="5B03BA37" w:rsidR="0019016F" w:rsidRPr="00E560A5" w:rsidRDefault="00227D1D" w:rsidP="00A81E90">
      <w:pPr>
        <w:spacing w:after="0"/>
      </w:pPr>
      <w:r w:rsidRPr="00E560A5">
        <w:t>Navigation basics</w:t>
      </w:r>
    </w:p>
    <w:p w14:paraId="120291FF" w14:textId="6310BB83" w:rsidR="00227D1D" w:rsidRPr="00E560A5" w:rsidRDefault="00227D1D" w:rsidP="00A81E90">
      <w:pPr>
        <w:spacing w:after="0"/>
      </w:pPr>
      <w:r w:rsidRPr="00E560A5">
        <w:t>Statements</w:t>
      </w:r>
    </w:p>
    <w:p w14:paraId="6F580FE4" w14:textId="278283D4" w:rsidR="00227D1D" w:rsidRPr="00E560A5" w:rsidRDefault="00227D1D" w:rsidP="00A81E90">
      <w:pPr>
        <w:spacing w:after="0"/>
      </w:pPr>
      <w:r w:rsidRPr="00E560A5">
        <w:t>Account approval process</w:t>
      </w:r>
    </w:p>
    <w:p w14:paraId="2A352B13" w14:textId="16EB9896" w:rsidR="00112F68" w:rsidRPr="00E560A5" w:rsidRDefault="00112F68" w:rsidP="00A81E90">
      <w:pPr>
        <w:spacing w:after="0"/>
      </w:pPr>
      <w:r w:rsidRPr="00E560A5">
        <w:t>Transaction management</w:t>
      </w:r>
    </w:p>
    <w:p w14:paraId="0968E3C6" w14:textId="060142F3" w:rsidR="00112F68" w:rsidRPr="00E560A5" w:rsidRDefault="00112F68" w:rsidP="00A81E90">
      <w:pPr>
        <w:spacing w:after="0"/>
      </w:pPr>
      <w:r w:rsidRPr="00E560A5">
        <w:t>Transaction</w:t>
      </w:r>
      <w:r w:rsidR="008C7F12" w:rsidRPr="00E560A5">
        <w:t xml:space="preserve"> management-&gt; transaction management &amp; account approval process</w:t>
      </w:r>
    </w:p>
    <w:p w14:paraId="0AF7C842" w14:textId="4F72B784" w:rsidR="003F04B9" w:rsidRPr="00E560A5" w:rsidRDefault="003F04B9" w:rsidP="00A81E90">
      <w:pPr>
        <w:spacing w:after="0"/>
      </w:pPr>
      <w:r w:rsidRPr="00E560A5">
        <w:t>Order management</w:t>
      </w:r>
    </w:p>
    <w:p w14:paraId="6ADBB51D" w14:textId="41C8D34D" w:rsidR="003F04B9" w:rsidRPr="00E560A5" w:rsidRDefault="003F04B9" w:rsidP="00A81E90">
      <w:pPr>
        <w:spacing w:after="0"/>
      </w:pPr>
      <w:r w:rsidRPr="00E560A5">
        <w:t>Order management set up</w:t>
      </w:r>
    </w:p>
    <w:p w14:paraId="3F79FF7E" w14:textId="2D269D6C" w:rsidR="00E560A5" w:rsidRPr="00276D94" w:rsidRDefault="006B3DAC" w:rsidP="00276D94">
      <w:pPr>
        <w:spacing w:after="240"/>
      </w:pPr>
      <w:r w:rsidRPr="00E560A5">
        <w:t xml:space="preserve">IOD-&gt; </w:t>
      </w:r>
      <w:r w:rsidR="00BC4366" w:rsidRPr="00E560A5">
        <w:t>DoD</w:t>
      </w:r>
      <w:r w:rsidR="003A779B" w:rsidRPr="00E560A5">
        <w:t>&gt; Role Based Training</w:t>
      </w:r>
      <w:r w:rsidR="00431C47" w:rsidRPr="00E560A5">
        <w:t xml:space="preserve"> &amp;</w:t>
      </w:r>
      <w:r w:rsidR="006456BF" w:rsidRPr="00E560A5">
        <w:t xml:space="preserve"> ABO Case Management</w:t>
      </w:r>
    </w:p>
    <w:p w14:paraId="3A387FDB" w14:textId="6BDE0530" w:rsidR="00E560A5" w:rsidRPr="00C43CAD" w:rsidRDefault="00E560A5" w:rsidP="00E560A5">
      <w:pPr>
        <w:spacing w:after="240"/>
        <w:rPr>
          <w:b/>
          <w:bCs/>
          <w:sz w:val="28"/>
          <w:szCs w:val="28"/>
        </w:rPr>
      </w:pPr>
      <w:r w:rsidRPr="00C43CAD">
        <w:rPr>
          <w:b/>
          <w:bCs/>
          <w:sz w:val="28"/>
          <w:szCs w:val="28"/>
        </w:rPr>
        <w:t>Step 11:</w:t>
      </w:r>
    </w:p>
    <w:p w14:paraId="6E2B7C9F" w14:textId="32E2EDF3" w:rsidR="00E560A5" w:rsidRPr="002969F6" w:rsidRDefault="00E560A5" w:rsidP="00E560A5">
      <w:pPr>
        <w:spacing w:after="0"/>
      </w:pPr>
      <w:r w:rsidRPr="002969F6">
        <w:t xml:space="preserve">Once you have finished all your required UA Bank </w:t>
      </w:r>
      <w:proofErr w:type="gramStart"/>
      <w:r w:rsidRPr="002969F6">
        <w:t>trainings</w:t>
      </w:r>
      <w:proofErr w:type="gramEnd"/>
      <w:r w:rsidRPr="002969F6">
        <w:t>, you are now ready to work with your AOPC to finalize your card/process.</w:t>
      </w:r>
      <w:r>
        <w:t xml:space="preserve"> </w:t>
      </w:r>
      <w:r>
        <w:rPr>
          <w:b/>
          <w:bCs/>
        </w:rPr>
        <w:t>P</w:t>
      </w:r>
      <w:r w:rsidRPr="004C2232">
        <w:rPr>
          <w:b/>
          <w:bCs/>
        </w:rPr>
        <w:t>lease provide an update to the GPC team via SharePoint</w:t>
      </w:r>
      <w:r>
        <w:rPr>
          <w:b/>
          <w:bCs/>
        </w:rPr>
        <w:t xml:space="preserve"> messages/comments</w:t>
      </w:r>
      <w:r w:rsidRPr="004C2232">
        <w:rPr>
          <w:b/>
          <w:bCs/>
        </w:rPr>
        <w:t>.</w:t>
      </w:r>
      <w:r w:rsidR="009C65BE">
        <w:rPr>
          <w:b/>
          <w:bCs/>
        </w:rPr>
        <w:t xml:space="preserve"> </w:t>
      </w:r>
      <w:r w:rsidR="009C65BE">
        <w:t xml:space="preserve">You can access the </w:t>
      </w:r>
      <w:r w:rsidR="00D809C0">
        <w:t>chart to locate your AOPC below:</w:t>
      </w:r>
    </w:p>
    <w:p w14:paraId="76EC1416" w14:textId="08887156" w:rsidR="00276D94" w:rsidRDefault="00D809C0" w:rsidP="002B0635">
      <w:pPr>
        <w:pStyle w:val="Heading1"/>
      </w:pPr>
      <w:r>
        <w:t>Assigned AOPCs</w:t>
      </w:r>
    </w:p>
    <w:p w14:paraId="4364AFF0" w14:textId="77777777" w:rsidR="00140115" w:rsidRDefault="00140115" w:rsidP="00140115">
      <w:pPr>
        <w:spacing w:after="0"/>
      </w:pPr>
      <w:hyperlink r:id="rId69" w:history="1">
        <w:r w:rsidRPr="00140115">
          <w:rPr>
            <w:rStyle w:val="Hyperlink"/>
          </w:rPr>
          <w:t>Assigned AOPC.docx</w:t>
        </w:r>
      </w:hyperlink>
    </w:p>
    <w:p w14:paraId="6FCE6379" w14:textId="77777777" w:rsidR="00140115" w:rsidRPr="00140115" w:rsidRDefault="00140115" w:rsidP="00140115">
      <w:pPr>
        <w:spacing w:after="0"/>
      </w:pPr>
    </w:p>
    <w:p w14:paraId="341A53E5" w14:textId="7C7535C2" w:rsidR="00E560A5" w:rsidRPr="002969F6" w:rsidRDefault="00E560A5" w:rsidP="00E560A5">
      <w:pPr>
        <w:spacing w:after="0"/>
      </w:pPr>
      <w:r>
        <w:t xml:space="preserve">Please find your assigned AOPC in the above list. The individual who has processed your nomination will be contacting your AOPC shortly. Please be patient, and your AOPC will contact you once they are ready to process your role. </w:t>
      </w:r>
    </w:p>
    <w:p w14:paraId="71114FEE" w14:textId="77777777" w:rsidR="00E560A5" w:rsidRPr="002969F6" w:rsidRDefault="00E560A5" w:rsidP="00E560A5">
      <w:pPr>
        <w:spacing w:after="0"/>
      </w:pPr>
    </w:p>
    <w:p w14:paraId="40345233" w14:textId="77777777" w:rsidR="00E560A5" w:rsidRPr="002969F6" w:rsidRDefault="00E560A5" w:rsidP="00E560A5">
      <w:pPr>
        <w:spacing w:after="0"/>
      </w:pPr>
      <w:r w:rsidRPr="002969F6">
        <w:t>Thank you for investing your time and effort in understanding the nomination process. Your commitment to learning the procedures contributes to a more efficient and streamlined experience for everyone involved</w:t>
      </w:r>
      <w:r>
        <w:t>.</w:t>
      </w:r>
    </w:p>
    <w:p w14:paraId="3242485E" w14:textId="77777777" w:rsidR="00E560A5" w:rsidRPr="002969F6" w:rsidRDefault="00E560A5" w:rsidP="00E560A5">
      <w:pPr>
        <w:spacing w:after="0"/>
      </w:pPr>
    </w:p>
    <w:p w14:paraId="33DF0FD2" w14:textId="77777777" w:rsidR="00E560A5" w:rsidRPr="002969F6" w:rsidRDefault="00E560A5" w:rsidP="00E560A5">
      <w:pPr>
        <w:spacing w:after="0"/>
        <w:rPr>
          <w:b/>
          <w:bCs/>
        </w:rPr>
      </w:pPr>
      <w:r w:rsidRPr="002969F6">
        <w:rPr>
          <w:b/>
          <w:bCs/>
        </w:rPr>
        <w:t>Good luck in your new role!</w:t>
      </w:r>
    </w:p>
    <w:p w14:paraId="0F6EC4AF" w14:textId="77777777" w:rsidR="00E560A5" w:rsidRDefault="00E560A5" w:rsidP="00E560A5">
      <w:pPr>
        <w:spacing w:after="0"/>
        <w:rPr>
          <w:b/>
          <w:bCs/>
          <w:sz w:val="28"/>
          <w:szCs w:val="28"/>
        </w:rPr>
      </w:pPr>
    </w:p>
    <w:p w14:paraId="277C1570" w14:textId="542D4419" w:rsidR="00E560A5" w:rsidRDefault="00E560A5" w:rsidP="00E560A5">
      <w:pPr>
        <w:pStyle w:val="ListParagraph"/>
        <w:numPr>
          <w:ilvl w:val="0"/>
          <w:numId w:val="9"/>
        </w:numPr>
        <w:spacing w:after="0"/>
        <w:rPr>
          <w:b/>
          <w:bCs/>
          <w:sz w:val="28"/>
          <w:szCs w:val="28"/>
        </w:rPr>
        <w:sectPr w:rsidR="00E560A5" w:rsidSect="00E560A5">
          <w:headerReference w:type="default" r:id="rId70"/>
          <w:pgSz w:w="12240" w:h="15840"/>
          <w:pgMar w:top="1440" w:right="1440" w:bottom="1440" w:left="1440" w:header="720" w:footer="720" w:gutter="0"/>
          <w:cols w:space="720"/>
          <w:docGrid w:linePitch="360"/>
        </w:sectPr>
      </w:pPr>
      <w:r>
        <w:rPr>
          <w:b/>
          <w:bCs/>
          <w:sz w:val="28"/>
          <w:szCs w:val="28"/>
        </w:rPr>
        <w:t>Your GPC Tea</w:t>
      </w:r>
      <w:r w:rsidR="00EC2F7F">
        <w:rPr>
          <w:b/>
          <w:bCs/>
          <w:sz w:val="28"/>
          <w:szCs w:val="28"/>
        </w:rPr>
        <w:t>m</w:t>
      </w:r>
    </w:p>
    <w:p w14:paraId="68ABAC3C" w14:textId="55771353" w:rsidR="00A81E90" w:rsidRPr="003A4B37" w:rsidRDefault="00DA0C11" w:rsidP="00D809C0">
      <w:pPr>
        <w:pStyle w:val="Heading1"/>
      </w:pPr>
      <w:r>
        <w:lastRenderedPageBreak/>
        <w:t xml:space="preserve">Important </w:t>
      </w:r>
      <w:r w:rsidR="00A81E90" w:rsidRPr="003A4B37">
        <w:t>Link</w:t>
      </w:r>
      <w:r w:rsidR="003A4B37" w:rsidRPr="003A4B37">
        <w:t>s</w:t>
      </w:r>
    </w:p>
    <w:p w14:paraId="734E08A8" w14:textId="77777777" w:rsidR="00A81E90" w:rsidRDefault="00A81E90" w:rsidP="00A81E90">
      <w:pPr>
        <w:spacing w:after="0"/>
      </w:pPr>
    </w:p>
    <w:p w14:paraId="642ABB98" w14:textId="1CFB6492" w:rsidR="00A81E90" w:rsidRDefault="00A81E90" w:rsidP="00A81E90">
      <w:pPr>
        <w:spacing w:after="0"/>
      </w:pPr>
      <w:r>
        <w:t>SharePoint site:</w:t>
      </w:r>
    </w:p>
    <w:p w14:paraId="566B96A7" w14:textId="77777777" w:rsidR="00A81E90" w:rsidRDefault="00A81E90" w:rsidP="00A81E90">
      <w:pPr>
        <w:spacing w:after="0"/>
      </w:pPr>
      <w:r>
        <w:t xml:space="preserve">  </w:t>
      </w:r>
      <w:hyperlink r:id="rId71" w:history="1">
        <w:r w:rsidRPr="00F0579A">
          <w:rPr>
            <w:rStyle w:val="Hyperlink"/>
          </w:rPr>
          <w:t>https://usaf.dps.mil/sites/AFSC-PK/PZIO/PZIOP/SitePages/Home.aspx</w:t>
        </w:r>
      </w:hyperlink>
    </w:p>
    <w:p w14:paraId="787F55BD" w14:textId="77777777" w:rsidR="00A81E90" w:rsidRDefault="00A81E90" w:rsidP="00A81E90">
      <w:pPr>
        <w:spacing w:after="0"/>
      </w:pPr>
    </w:p>
    <w:p w14:paraId="48092208" w14:textId="420C7C64" w:rsidR="00A81E90" w:rsidRDefault="00A81E90" w:rsidP="00A81E90">
      <w:pPr>
        <w:spacing w:after="0"/>
      </w:pPr>
      <w:proofErr w:type="gramStart"/>
      <w:r>
        <w:t>Form</w:t>
      </w:r>
      <w:proofErr w:type="gramEnd"/>
      <w:r>
        <w:t xml:space="preserve"> 2: </w:t>
      </w:r>
    </w:p>
    <w:p w14:paraId="0646EA83" w14:textId="77777777" w:rsidR="00E752C8" w:rsidRPr="00E752C8" w:rsidRDefault="00E752C8" w:rsidP="00E752C8">
      <w:pPr>
        <w:spacing w:after="0"/>
      </w:pPr>
      <w:hyperlink r:id="rId72" w:history="1">
        <w:r w:rsidRPr="00E752C8">
          <w:rPr>
            <w:rStyle w:val="Hyperlink"/>
          </w:rPr>
          <w:t>GPC Form 2_CH, AO, Alt AO Request Form (Form 2).pdf</w:t>
        </w:r>
      </w:hyperlink>
    </w:p>
    <w:p w14:paraId="4857678E" w14:textId="77777777" w:rsidR="00E676E1" w:rsidRDefault="00E676E1" w:rsidP="00A81E90">
      <w:pPr>
        <w:spacing w:after="0"/>
      </w:pPr>
    </w:p>
    <w:p w14:paraId="48BFDBB0" w14:textId="190E14C6" w:rsidR="00E676E1" w:rsidRDefault="00CF7068" w:rsidP="00A81E90">
      <w:pPr>
        <w:spacing w:after="0"/>
      </w:pPr>
      <w:r>
        <w:t>CH and AO GPC Training Guide:</w:t>
      </w:r>
    </w:p>
    <w:p w14:paraId="4252BDEB" w14:textId="77777777" w:rsidR="00C746B2" w:rsidRPr="00C746B2" w:rsidRDefault="00C746B2" w:rsidP="00C746B2">
      <w:pPr>
        <w:spacing w:after="0"/>
      </w:pPr>
      <w:hyperlink r:id="rId73" w:history="1">
        <w:r w:rsidRPr="00C746B2">
          <w:rPr>
            <w:rStyle w:val="Hyperlink"/>
          </w:rPr>
          <w:t>CH and AO GPC Training Guide CAO 08-28-25.pdf</w:t>
        </w:r>
      </w:hyperlink>
    </w:p>
    <w:p w14:paraId="6B6EAE83" w14:textId="77777777" w:rsidR="004F77A9" w:rsidRDefault="004F77A9" w:rsidP="00A81E90">
      <w:pPr>
        <w:spacing w:after="0"/>
      </w:pPr>
    </w:p>
    <w:p w14:paraId="07A6D5D6" w14:textId="673AA06C" w:rsidR="002F3455" w:rsidRDefault="002F3455" w:rsidP="002F3455">
      <w:r>
        <w:t>GPC New Nomination Post Test:</w:t>
      </w:r>
      <w:hyperlink r:id="rId74" w:history="1">
        <w:r w:rsidRPr="003F1520">
          <w:rPr>
            <w:rStyle w:val="Hyperlink"/>
          </w:rPr>
          <w:t>https://www.classroomclipboard.com/982219/Test/AE431EBC-10C2-42E8-9B28-490AD2BD92A4</w:t>
        </w:r>
      </w:hyperlink>
      <w:r w:rsidR="00A47A84">
        <w:t xml:space="preserve"> </w:t>
      </w:r>
    </w:p>
    <w:p w14:paraId="7DDC58BD" w14:textId="43A5400A" w:rsidR="00A47A84" w:rsidRDefault="00FD60E6" w:rsidP="002F3455">
      <w:r>
        <w:t>Access</w:t>
      </w:r>
      <w:r w:rsidR="001C183D">
        <w:t xml:space="preserve"> Code: K5HD8</w:t>
      </w:r>
    </w:p>
    <w:p w14:paraId="4FB05CB7" w14:textId="46053F5B" w:rsidR="00CC2411" w:rsidRDefault="00CC2411" w:rsidP="002F3455">
      <w:r>
        <w:t>PIEE:</w:t>
      </w:r>
    </w:p>
    <w:p w14:paraId="3BE936F6" w14:textId="7F347A5C" w:rsidR="00CC2411" w:rsidRDefault="00DE1D37" w:rsidP="002F3455">
      <w:hyperlink r:id="rId75" w:history="1">
        <w:r w:rsidRPr="005E17BB">
          <w:rPr>
            <w:rStyle w:val="Hyperlink"/>
          </w:rPr>
          <w:t>https://piee.eb.mil/xhtml/unauth/home/login.xhtml</w:t>
        </w:r>
      </w:hyperlink>
    </w:p>
    <w:p w14:paraId="6C54CA61" w14:textId="77777777" w:rsidR="00DE1D37" w:rsidRDefault="00DE1D37" w:rsidP="002F3455"/>
    <w:p w14:paraId="3D2D230F" w14:textId="77777777" w:rsidR="002F3455" w:rsidRDefault="002F3455">
      <w:pP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8BFEC6A" w14:textId="77777777" w:rsidR="00A81E90" w:rsidRDefault="00A81E90">
      <w:pP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07DB08B" w14:textId="77777777" w:rsidR="00A81E90" w:rsidRDefault="00A81E90">
      <w:pP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14817C1" w14:textId="77777777" w:rsidR="00A81E90" w:rsidRDefault="00A81E90">
      <w:pP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FDDA610" w14:textId="77777777" w:rsidR="00A81E90" w:rsidRDefault="00A81E90">
      <w:pP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6376A7C" w14:textId="77777777" w:rsidR="00A81E90" w:rsidRDefault="00A81E90">
      <w:pP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264129C" w14:textId="77777777" w:rsidR="00A81E90" w:rsidRPr="00AB6998" w:rsidRDefault="00A81E90">
      <w:pPr>
        <w:rPr>
          <w:b/>
          <w:color w:val="E8E8E8"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sectPr w:rsidR="00A81E90" w:rsidRPr="00AB6998" w:rsidSect="000B2BCE">
      <w:head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BADE5" w14:textId="77777777" w:rsidR="00440190" w:rsidRDefault="00440190" w:rsidP="00A81E90">
      <w:pPr>
        <w:spacing w:after="0" w:line="240" w:lineRule="auto"/>
      </w:pPr>
      <w:r>
        <w:separator/>
      </w:r>
    </w:p>
  </w:endnote>
  <w:endnote w:type="continuationSeparator" w:id="0">
    <w:p w14:paraId="60A1C84C" w14:textId="77777777" w:rsidR="00440190" w:rsidRDefault="00440190" w:rsidP="00A81E90">
      <w:pPr>
        <w:spacing w:after="0" w:line="240" w:lineRule="auto"/>
      </w:pPr>
      <w:r>
        <w:continuationSeparator/>
      </w:r>
    </w:p>
  </w:endnote>
  <w:endnote w:type="continuationNotice" w:id="1">
    <w:p w14:paraId="1742F4F0" w14:textId="77777777" w:rsidR="00440190" w:rsidRDefault="004401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Adobe Arabic">
    <w:panose1 w:val="02040503050201020203"/>
    <w:charset w:val="00"/>
    <w:family w:val="roman"/>
    <w:notTrueType/>
    <w:pitch w:val="variable"/>
    <w:sig w:usb0="00002003" w:usb1="0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FA4A5" w14:textId="77777777" w:rsidR="00A81E90" w:rsidRDefault="00A81E90">
    <w:pPr>
      <w:pStyle w:val="Footer"/>
    </w:pPr>
  </w:p>
  <w:p w14:paraId="4FFF49FC" w14:textId="77777777" w:rsidR="00A81E90" w:rsidRDefault="00A81E90">
    <w:pPr>
      <w:pStyle w:val="Footer"/>
    </w:pPr>
  </w:p>
  <w:p w14:paraId="402521C5" w14:textId="77777777" w:rsidR="00A81E90" w:rsidRDefault="00A81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DD38E" w14:textId="77777777" w:rsidR="009A626A" w:rsidRDefault="009A626A">
    <w:pPr>
      <w:pStyle w:val="Footer"/>
    </w:pPr>
  </w:p>
  <w:p w14:paraId="2E59C8A7" w14:textId="77777777" w:rsidR="009A626A" w:rsidRDefault="009A626A">
    <w:pPr>
      <w:pStyle w:val="Footer"/>
    </w:pPr>
  </w:p>
  <w:p w14:paraId="45736EE2" w14:textId="77777777" w:rsidR="009A626A" w:rsidRDefault="009A626A" w:rsidP="00A64E4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9206" w14:textId="77777777" w:rsidR="00F4650A" w:rsidRDefault="00F4650A">
    <w:pPr>
      <w:pStyle w:val="Footer"/>
    </w:pPr>
  </w:p>
  <w:p w14:paraId="75CDE909" w14:textId="77777777" w:rsidR="00F4650A" w:rsidRDefault="00F4650A">
    <w:pPr>
      <w:pStyle w:val="Footer"/>
    </w:pPr>
  </w:p>
  <w:p w14:paraId="7771FE05" w14:textId="77777777" w:rsidR="00F4650A" w:rsidRDefault="00F465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AC02" w14:textId="77777777" w:rsidR="00F4650A" w:rsidRDefault="00F4650A">
    <w:pPr>
      <w:pStyle w:val="Footer"/>
    </w:pPr>
  </w:p>
  <w:p w14:paraId="3999CEA0" w14:textId="77777777" w:rsidR="00F4650A" w:rsidRDefault="00F4650A">
    <w:pPr>
      <w:pStyle w:val="Footer"/>
    </w:pPr>
  </w:p>
  <w:p w14:paraId="5C989A61" w14:textId="77777777" w:rsidR="00F4650A" w:rsidRDefault="00F46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35317" w14:textId="77777777" w:rsidR="00440190" w:rsidRDefault="00440190" w:rsidP="00A81E90">
      <w:pPr>
        <w:spacing w:after="0" w:line="240" w:lineRule="auto"/>
      </w:pPr>
      <w:r>
        <w:separator/>
      </w:r>
    </w:p>
  </w:footnote>
  <w:footnote w:type="continuationSeparator" w:id="0">
    <w:p w14:paraId="0BCCA8D5" w14:textId="77777777" w:rsidR="00440190" w:rsidRDefault="00440190" w:rsidP="00A81E90">
      <w:pPr>
        <w:spacing w:after="0" w:line="240" w:lineRule="auto"/>
      </w:pPr>
      <w:r>
        <w:continuationSeparator/>
      </w:r>
    </w:p>
  </w:footnote>
  <w:footnote w:type="continuationNotice" w:id="1">
    <w:p w14:paraId="4E18F686" w14:textId="77777777" w:rsidR="00440190" w:rsidRDefault="004401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4853" w14:textId="28C6A7B8" w:rsidR="0019208A" w:rsidRDefault="0019208A" w:rsidP="0019208A">
    <w:pPr>
      <w:pStyle w:val="Header"/>
    </w:pPr>
    <w:r>
      <w:t xml:space="preserve">Version </w:t>
    </w:r>
    <w:r w:rsidR="00FC5641">
      <w:t>12-02-25</w:t>
    </w:r>
    <w:r w:rsidR="00B76E87">
      <w:t xml:space="preserve">   </w:t>
    </w:r>
    <w:r w:rsidR="00B76E87">
      <w:tab/>
    </w:r>
    <w:r w:rsidR="00A954E9">
      <w:tab/>
    </w:r>
  </w:p>
  <w:p w14:paraId="10CEA9C2" w14:textId="77777777" w:rsidR="00A954E9" w:rsidRDefault="00A954E9" w:rsidP="0019208A">
    <w:pPr>
      <w:pStyle w:val="Header"/>
    </w:pPr>
  </w:p>
  <w:p w14:paraId="1A553B54" w14:textId="4B4D5852" w:rsidR="0019208A" w:rsidRDefault="0019208A">
    <w:pPr>
      <w:pStyle w:val="Header"/>
    </w:pP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17C7" w14:textId="34E53678" w:rsidR="00B1588C" w:rsidRDefault="00F959AA" w:rsidP="00D926B3">
    <w:pPr>
      <w:pStyle w:val="Header"/>
      <w:tabs>
        <w:tab w:val="clear" w:pos="4680"/>
        <w:tab w:val="clear" w:pos="9360"/>
        <w:tab w:val="left" w:pos="4650"/>
        <w:tab w:val="left" w:pos="9675"/>
      </w:tabs>
    </w:pPr>
    <w:r>
      <w:t xml:space="preserve">Version </w:t>
    </w:r>
    <w:r w:rsidR="00D627DD">
      <w:t>12-02-25</w:t>
    </w:r>
    <w:r w:rsidR="0034779B">
      <w:t xml:space="preserve">                             </w:t>
    </w:r>
    <w:r w:rsidR="00B1588C">
      <w:t xml:space="preserve">     </w:t>
    </w:r>
    <w:r w:rsidR="0034779B">
      <w:t xml:space="preserve">      </w:t>
    </w:r>
    <w:r w:rsidR="00D926B3">
      <w:tab/>
    </w:r>
    <w:r w:rsidR="00D926B3">
      <w:tab/>
    </w:r>
  </w:p>
  <w:p w14:paraId="6413D0B9" w14:textId="77777777" w:rsidR="00F959AA" w:rsidRDefault="00F959AA">
    <w:pPr>
      <w:pStyle w:val="Head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D452" w14:textId="258C69A4" w:rsidR="00B162B5" w:rsidRDefault="00B162B5" w:rsidP="0019208A">
    <w:pPr>
      <w:pStyle w:val="Header"/>
    </w:pPr>
    <w:r>
      <w:t>Version 06-</w:t>
    </w:r>
    <w:r w:rsidR="00A7243A">
      <w:t>12</w:t>
    </w:r>
    <w:r>
      <w:t xml:space="preserve">-25   </w:t>
    </w:r>
    <w:r>
      <w:tab/>
    </w:r>
  </w:p>
  <w:p w14:paraId="5671290D" w14:textId="77777777" w:rsidR="00B162B5" w:rsidRDefault="00B162B5" w:rsidP="0019208A">
    <w:pPr>
      <w:pStyle w:val="Header"/>
    </w:pPr>
  </w:p>
  <w:p w14:paraId="4E40BAB4" w14:textId="77777777" w:rsidR="00B162B5" w:rsidRDefault="00B162B5">
    <w:pPr>
      <w:pStyle w:val="Header"/>
    </w:pP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1AC2" w14:textId="65D44DC1" w:rsidR="00BC7FF0" w:rsidRDefault="00BC7FF0" w:rsidP="0019208A">
    <w:pPr>
      <w:pStyle w:val="Header"/>
    </w:pPr>
    <w:r>
      <w:t>Version 06-</w:t>
    </w:r>
    <w:r w:rsidR="00A7243A">
      <w:t>12</w:t>
    </w:r>
    <w:r>
      <w:t xml:space="preserve">-25   </w:t>
    </w:r>
    <w:r>
      <w:tab/>
    </w:r>
  </w:p>
  <w:p w14:paraId="3B394A29" w14:textId="77777777" w:rsidR="00BC7FF0" w:rsidRDefault="00BC7FF0" w:rsidP="0019208A">
    <w:pPr>
      <w:pStyle w:val="Header"/>
    </w:pPr>
  </w:p>
  <w:p w14:paraId="1FDEDDE3" w14:textId="77777777" w:rsidR="00BC7FF0" w:rsidRDefault="00BC7FF0">
    <w:pPr>
      <w:pStyle w:val="Header"/>
    </w:pP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1D29" w14:textId="314E0BEA" w:rsidR="001D2EA4" w:rsidRDefault="001D2EA4" w:rsidP="0019208A">
    <w:pPr>
      <w:pStyle w:val="Header"/>
    </w:pPr>
    <w:r>
      <w:t>Version 06-</w:t>
    </w:r>
    <w:r w:rsidR="00A7243A">
      <w:t>12</w:t>
    </w:r>
    <w:r>
      <w:t xml:space="preserve">-25   </w:t>
    </w:r>
    <w:r>
      <w:tab/>
    </w:r>
  </w:p>
  <w:p w14:paraId="219598BF" w14:textId="77777777" w:rsidR="001D2EA4" w:rsidRDefault="001D2EA4" w:rsidP="0019208A">
    <w:pPr>
      <w:pStyle w:val="Header"/>
    </w:pPr>
  </w:p>
  <w:p w14:paraId="03118B9E" w14:textId="77777777" w:rsidR="001D2EA4" w:rsidRDefault="001D2EA4">
    <w:pPr>
      <w:pStyle w:val="Header"/>
    </w:pP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2161D" w14:textId="08F0D40D" w:rsidR="001732F1" w:rsidRDefault="001732F1" w:rsidP="0019208A">
    <w:pPr>
      <w:pStyle w:val="Header"/>
    </w:pPr>
    <w:r>
      <w:t>Version 06-</w:t>
    </w:r>
    <w:r w:rsidR="00A7243A">
      <w:t>12</w:t>
    </w:r>
    <w:r>
      <w:t xml:space="preserve">-25   </w:t>
    </w:r>
    <w:r>
      <w:tab/>
    </w:r>
  </w:p>
  <w:p w14:paraId="533734A5" w14:textId="77777777" w:rsidR="001732F1" w:rsidRDefault="001732F1" w:rsidP="0019208A">
    <w:pPr>
      <w:pStyle w:val="Header"/>
    </w:pPr>
  </w:p>
  <w:p w14:paraId="07EB7D2E" w14:textId="77777777" w:rsidR="001732F1" w:rsidRDefault="001732F1">
    <w:pPr>
      <w:pStyle w:val="Header"/>
    </w:pPr>
    <w:r>
      <w:ptab w:relativeTo="margin" w:alignment="right"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7A93" w14:textId="37CBFC71" w:rsidR="00E560A5" w:rsidRDefault="00E560A5" w:rsidP="0019208A">
    <w:pPr>
      <w:pStyle w:val="Header"/>
    </w:pPr>
    <w:r>
      <w:t>Version 06-</w:t>
    </w:r>
    <w:r w:rsidR="00A7243A">
      <w:t>12</w:t>
    </w:r>
    <w:r>
      <w:t xml:space="preserve">-25   </w:t>
    </w:r>
    <w:r>
      <w:tab/>
    </w:r>
  </w:p>
  <w:p w14:paraId="0E543365" w14:textId="77777777" w:rsidR="00E560A5" w:rsidRDefault="00E560A5" w:rsidP="0019208A">
    <w:pPr>
      <w:pStyle w:val="Header"/>
    </w:pPr>
  </w:p>
  <w:p w14:paraId="4F446E66" w14:textId="77777777" w:rsidR="00E560A5" w:rsidRDefault="00E560A5">
    <w:pPr>
      <w:pStyle w:val="Header"/>
    </w:pP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D130" w14:textId="0F5CBD83" w:rsidR="00B978D3" w:rsidRDefault="00B978D3" w:rsidP="0019208A">
    <w:pPr>
      <w:pStyle w:val="Header"/>
    </w:pPr>
    <w:r>
      <w:t>Version 06-</w:t>
    </w:r>
    <w:r w:rsidR="00A7243A">
      <w:t>12</w:t>
    </w:r>
    <w:r>
      <w:t xml:space="preserve">-25   </w:t>
    </w:r>
    <w:r>
      <w:tab/>
    </w:r>
  </w:p>
  <w:p w14:paraId="215DED57" w14:textId="77777777" w:rsidR="00B978D3" w:rsidRDefault="00B978D3" w:rsidP="0019208A">
    <w:pPr>
      <w:pStyle w:val="Header"/>
    </w:pPr>
  </w:p>
  <w:p w14:paraId="2B66E059" w14:textId="77777777" w:rsidR="00B978D3" w:rsidRDefault="00B978D3">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C04E6"/>
    <w:multiLevelType w:val="hybridMultilevel"/>
    <w:tmpl w:val="8A0685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C67C7D"/>
    <w:multiLevelType w:val="hybridMultilevel"/>
    <w:tmpl w:val="43D49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45765"/>
    <w:multiLevelType w:val="hybridMultilevel"/>
    <w:tmpl w:val="1E40E8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D5B4202"/>
    <w:multiLevelType w:val="hybridMultilevel"/>
    <w:tmpl w:val="B88EC43C"/>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E680493"/>
    <w:multiLevelType w:val="hybridMultilevel"/>
    <w:tmpl w:val="1B2E0BE8"/>
    <w:lvl w:ilvl="0" w:tplc="D9925BB2">
      <w:start w:val="9"/>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32601"/>
    <w:multiLevelType w:val="hybridMultilevel"/>
    <w:tmpl w:val="5C744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D5B4696"/>
    <w:multiLevelType w:val="hybridMultilevel"/>
    <w:tmpl w:val="1050354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685C6781"/>
    <w:multiLevelType w:val="hybridMultilevel"/>
    <w:tmpl w:val="AFC8226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4455159"/>
    <w:multiLevelType w:val="hybridMultilevel"/>
    <w:tmpl w:val="250A7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22599956">
    <w:abstractNumId w:val="8"/>
  </w:num>
  <w:num w:numId="2" w16cid:durableId="873881484">
    <w:abstractNumId w:val="5"/>
  </w:num>
  <w:num w:numId="3" w16cid:durableId="1152913913">
    <w:abstractNumId w:val="2"/>
  </w:num>
  <w:num w:numId="4" w16cid:durableId="1543863730">
    <w:abstractNumId w:val="7"/>
  </w:num>
  <w:num w:numId="5" w16cid:durableId="806824035">
    <w:abstractNumId w:val="0"/>
  </w:num>
  <w:num w:numId="6" w16cid:durableId="468939461">
    <w:abstractNumId w:val="3"/>
  </w:num>
  <w:num w:numId="7" w16cid:durableId="1360813606">
    <w:abstractNumId w:val="1"/>
  </w:num>
  <w:num w:numId="8" w16cid:durableId="1739132577">
    <w:abstractNumId w:val="6"/>
  </w:num>
  <w:num w:numId="9" w16cid:durableId="3753485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301"/>
    <w:rsid w:val="000007DD"/>
    <w:rsid w:val="00004C06"/>
    <w:rsid w:val="0000610B"/>
    <w:rsid w:val="00007CEE"/>
    <w:rsid w:val="00012139"/>
    <w:rsid w:val="0001243C"/>
    <w:rsid w:val="00016E68"/>
    <w:rsid w:val="0002088F"/>
    <w:rsid w:val="00024E2F"/>
    <w:rsid w:val="00026584"/>
    <w:rsid w:val="00027461"/>
    <w:rsid w:val="000306A4"/>
    <w:rsid w:val="00031864"/>
    <w:rsid w:val="0003389C"/>
    <w:rsid w:val="00045BD2"/>
    <w:rsid w:val="00047656"/>
    <w:rsid w:val="00056389"/>
    <w:rsid w:val="00056B15"/>
    <w:rsid w:val="00056BC3"/>
    <w:rsid w:val="00061191"/>
    <w:rsid w:val="0006199E"/>
    <w:rsid w:val="0006603B"/>
    <w:rsid w:val="00070B0B"/>
    <w:rsid w:val="00070CF0"/>
    <w:rsid w:val="000726B7"/>
    <w:rsid w:val="00075CDF"/>
    <w:rsid w:val="000771A7"/>
    <w:rsid w:val="00080529"/>
    <w:rsid w:val="000822D4"/>
    <w:rsid w:val="000928BE"/>
    <w:rsid w:val="00092DD1"/>
    <w:rsid w:val="000A2BF6"/>
    <w:rsid w:val="000A3DF8"/>
    <w:rsid w:val="000B2B75"/>
    <w:rsid w:val="000B2BCE"/>
    <w:rsid w:val="000B6A7C"/>
    <w:rsid w:val="000B7D8D"/>
    <w:rsid w:val="000C12E4"/>
    <w:rsid w:val="000C6AB0"/>
    <w:rsid w:val="000D3DEC"/>
    <w:rsid w:val="000D42B8"/>
    <w:rsid w:val="000E0F4F"/>
    <w:rsid w:val="000E77DB"/>
    <w:rsid w:val="000F5269"/>
    <w:rsid w:val="000F6F0A"/>
    <w:rsid w:val="001003FF"/>
    <w:rsid w:val="00101D12"/>
    <w:rsid w:val="001035EE"/>
    <w:rsid w:val="00104401"/>
    <w:rsid w:val="0010591E"/>
    <w:rsid w:val="00105A70"/>
    <w:rsid w:val="00106FA8"/>
    <w:rsid w:val="00110F95"/>
    <w:rsid w:val="001121F0"/>
    <w:rsid w:val="00112F68"/>
    <w:rsid w:val="0011440F"/>
    <w:rsid w:val="001169E4"/>
    <w:rsid w:val="00120F46"/>
    <w:rsid w:val="001217A3"/>
    <w:rsid w:val="001218C0"/>
    <w:rsid w:val="00131C3F"/>
    <w:rsid w:val="00132168"/>
    <w:rsid w:val="001400E8"/>
    <w:rsid w:val="00140115"/>
    <w:rsid w:val="00141363"/>
    <w:rsid w:val="00142115"/>
    <w:rsid w:val="00146C38"/>
    <w:rsid w:val="00155ABC"/>
    <w:rsid w:val="00157135"/>
    <w:rsid w:val="001618FC"/>
    <w:rsid w:val="001623BE"/>
    <w:rsid w:val="00163D15"/>
    <w:rsid w:val="001732F1"/>
    <w:rsid w:val="00173429"/>
    <w:rsid w:val="00176DF8"/>
    <w:rsid w:val="00176E59"/>
    <w:rsid w:val="00177BF0"/>
    <w:rsid w:val="00180E78"/>
    <w:rsid w:val="00183C4B"/>
    <w:rsid w:val="0019016F"/>
    <w:rsid w:val="00190CDE"/>
    <w:rsid w:val="00191BA5"/>
    <w:rsid w:val="0019208A"/>
    <w:rsid w:val="00192941"/>
    <w:rsid w:val="00195850"/>
    <w:rsid w:val="001A76A8"/>
    <w:rsid w:val="001B2384"/>
    <w:rsid w:val="001B4A08"/>
    <w:rsid w:val="001B7578"/>
    <w:rsid w:val="001C0BD4"/>
    <w:rsid w:val="001C183D"/>
    <w:rsid w:val="001D0D5F"/>
    <w:rsid w:val="001D2EA4"/>
    <w:rsid w:val="001E06B3"/>
    <w:rsid w:val="001E7352"/>
    <w:rsid w:val="001E74E0"/>
    <w:rsid w:val="001F2CE0"/>
    <w:rsid w:val="001F4DE9"/>
    <w:rsid w:val="001F6CE7"/>
    <w:rsid w:val="001F780A"/>
    <w:rsid w:val="00204C0C"/>
    <w:rsid w:val="00212743"/>
    <w:rsid w:val="00212F07"/>
    <w:rsid w:val="002146EC"/>
    <w:rsid w:val="00214E1B"/>
    <w:rsid w:val="00221328"/>
    <w:rsid w:val="00222907"/>
    <w:rsid w:val="0022421D"/>
    <w:rsid w:val="00227D1D"/>
    <w:rsid w:val="002315A5"/>
    <w:rsid w:val="00232992"/>
    <w:rsid w:val="00235393"/>
    <w:rsid w:val="00237764"/>
    <w:rsid w:val="00241A1E"/>
    <w:rsid w:val="00241EA7"/>
    <w:rsid w:val="002425B8"/>
    <w:rsid w:val="00244DC0"/>
    <w:rsid w:val="002464C0"/>
    <w:rsid w:val="0025216D"/>
    <w:rsid w:val="0025425D"/>
    <w:rsid w:val="00254DCA"/>
    <w:rsid w:val="00262FB9"/>
    <w:rsid w:val="00263B68"/>
    <w:rsid w:val="0026492D"/>
    <w:rsid w:val="00266973"/>
    <w:rsid w:val="00273285"/>
    <w:rsid w:val="002761E0"/>
    <w:rsid w:val="00276D94"/>
    <w:rsid w:val="00281443"/>
    <w:rsid w:val="00282484"/>
    <w:rsid w:val="00285951"/>
    <w:rsid w:val="002863F6"/>
    <w:rsid w:val="002864DC"/>
    <w:rsid w:val="00292BE3"/>
    <w:rsid w:val="002966AD"/>
    <w:rsid w:val="002969F6"/>
    <w:rsid w:val="002A4FDD"/>
    <w:rsid w:val="002B0635"/>
    <w:rsid w:val="002B14B5"/>
    <w:rsid w:val="002B469F"/>
    <w:rsid w:val="002B7ECD"/>
    <w:rsid w:val="002C1610"/>
    <w:rsid w:val="002D0D54"/>
    <w:rsid w:val="002D2490"/>
    <w:rsid w:val="002D7EFF"/>
    <w:rsid w:val="002E64C4"/>
    <w:rsid w:val="002F06DA"/>
    <w:rsid w:val="002F169A"/>
    <w:rsid w:val="002F1BB3"/>
    <w:rsid w:val="002F3455"/>
    <w:rsid w:val="002F3F3B"/>
    <w:rsid w:val="00310E25"/>
    <w:rsid w:val="003166E9"/>
    <w:rsid w:val="003229FC"/>
    <w:rsid w:val="00324557"/>
    <w:rsid w:val="00327B48"/>
    <w:rsid w:val="00330FB8"/>
    <w:rsid w:val="00331D6F"/>
    <w:rsid w:val="00331D89"/>
    <w:rsid w:val="00333267"/>
    <w:rsid w:val="00342654"/>
    <w:rsid w:val="00347424"/>
    <w:rsid w:val="0034779B"/>
    <w:rsid w:val="00351782"/>
    <w:rsid w:val="00351BDC"/>
    <w:rsid w:val="0035265B"/>
    <w:rsid w:val="00355F79"/>
    <w:rsid w:val="00363517"/>
    <w:rsid w:val="00364AE2"/>
    <w:rsid w:val="00364CA0"/>
    <w:rsid w:val="00365E23"/>
    <w:rsid w:val="003671E8"/>
    <w:rsid w:val="003822CA"/>
    <w:rsid w:val="00387296"/>
    <w:rsid w:val="00387FC4"/>
    <w:rsid w:val="0039238A"/>
    <w:rsid w:val="00392B4B"/>
    <w:rsid w:val="00396E0A"/>
    <w:rsid w:val="003A4B37"/>
    <w:rsid w:val="003A65B5"/>
    <w:rsid w:val="003A779B"/>
    <w:rsid w:val="003B1CC4"/>
    <w:rsid w:val="003B2D8D"/>
    <w:rsid w:val="003B6F67"/>
    <w:rsid w:val="003C0564"/>
    <w:rsid w:val="003C3A1F"/>
    <w:rsid w:val="003C7DEC"/>
    <w:rsid w:val="003E5CFB"/>
    <w:rsid w:val="003E661F"/>
    <w:rsid w:val="003F04B9"/>
    <w:rsid w:val="003F2B43"/>
    <w:rsid w:val="004146B8"/>
    <w:rsid w:val="00424FE6"/>
    <w:rsid w:val="0042503F"/>
    <w:rsid w:val="00425E43"/>
    <w:rsid w:val="00431C47"/>
    <w:rsid w:val="004345BD"/>
    <w:rsid w:val="00440190"/>
    <w:rsid w:val="00441B3F"/>
    <w:rsid w:val="0044543E"/>
    <w:rsid w:val="0045353F"/>
    <w:rsid w:val="00453785"/>
    <w:rsid w:val="00460C4C"/>
    <w:rsid w:val="004611AC"/>
    <w:rsid w:val="00463AF2"/>
    <w:rsid w:val="0046491E"/>
    <w:rsid w:val="00474946"/>
    <w:rsid w:val="00480A12"/>
    <w:rsid w:val="00480F69"/>
    <w:rsid w:val="00493625"/>
    <w:rsid w:val="00494DD6"/>
    <w:rsid w:val="004A08EC"/>
    <w:rsid w:val="004A38DB"/>
    <w:rsid w:val="004A7694"/>
    <w:rsid w:val="004A7B66"/>
    <w:rsid w:val="004B27A4"/>
    <w:rsid w:val="004B4D4A"/>
    <w:rsid w:val="004C2232"/>
    <w:rsid w:val="004C2E75"/>
    <w:rsid w:val="004C70CB"/>
    <w:rsid w:val="004D0478"/>
    <w:rsid w:val="004D0576"/>
    <w:rsid w:val="004D71A7"/>
    <w:rsid w:val="004E4CF4"/>
    <w:rsid w:val="004E57DD"/>
    <w:rsid w:val="004E5C60"/>
    <w:rsid w:val="004E6476"/>
    <w:rsid w:val="004E67F9"/>
    <w:rsid w:val="004F336C"/>
    <w:rsid w:val="004F37C4"/>
    <w:rsid w:val="004F4759"/>
    <w:rsid w:val="004F77A9"/>
    <w:rsid w:val="005007D4"/>
    <w:rsid w:val="00503245"/>
    <w:rsid w:val="00505E76"/>
    <w:rsid w:val="00507C1A"/>
    <w:rsid w:val="00516A52"/>
    <w:rsid w:val="005204D7"/>
    <w:rsid w:val="0052631E"/>
    <w:rsid w:val="005364CE"/>
    <w:rsid w:val="00537A80"/>
    <w:rsid w:val="005421DD"/>
    <w:rsid w:val="00542B0E"/>
    <w:rsid w:val="0054471E"/>
    <w:rsid w:val="005470CE"/>
    <w:rsid w:val="0055614D"/>
    <w:rsid w:val="00563F81"/>
    <w:rsid w:val="00565DC6"/>
    <w:rsid w:val="00566125"/>
    <w:rsid w:val="005668CC"/>
    <w:rsid w:val="00572353"/>
    <w:rsid w:val="00572B74"/>
    <w:rsid w:val="00580177"/>
    <w:rsid w:val="0058451C"/>
    <w:rsid w:val="00584F8D"/>
    <w:rsid w:val="00587194"/>
    <w:rsid w:val="00591871"/>
    <w:rsid w:val="005A1240"/>
    <w:rsid w:val="005A3A90"/>
    <w:rsid w:val="005A3C5E"/>
    <w:rsid w:val="005A653F"/>
    <w:rsid w:val="005B16BA"/>
    <w:rsid w:val="005B3102"/>
    <w:rsid w:val="005B4F99"/>
    <w:rsid w:val="005B77D1"/>
    <w:rsid w:val="005C0F05"/>
    <w:rsid w:val="005C4926"/>
    <w:rsid w:val="005C7D6C"/>
    <w:rsid w:val="005D2F83"/>
    <w:rsid w:val="005D4A97"/>
    <w:rsid w:val="005D4C09"/>
    <w:rsid w:val="005E101F"/>
    <w:rsid w:val="005E7612"/>
    <w:rsid w:val="005F5EAE"/>
    <w:rsid w:val="005F6568"/>
    <w:rsid w:val="005F730E"/>
    <w:rsid w:val="005F796C"/>
    <w:rsid w:val="0060058F"/>
    <w:rsid w:val="006026EA"/>
    <w:rsid w:val="00606389"/>
    <w:rsid w:val="00606F30"/>
    <w:rsid w:val="00614F11"/>
    <w:rsid w:val="0061726A"/>
    <w:rsid w:val="00617C02"/>
    <w:rsid w:val="006226CE"/>
    <w:rsid w:val="006233DA"/>
    <w:rsid w:val="00633D1D"/>
    <w:rsid w:val="006418C2"/>
    <w:rsid w:val="006434FF"/>
    <w:rsid w:val="00643B99"/>
    <w:rsid w:val="006456BF"/>
    <w:rsid w:val="0064592D"/>
    <w:rsid w:val="00650569"/>
    <w:rsid w:val="006517E4"/>
    <w:rsid w:val="006547B7"/>
    <w:rsid w:val="00654E89"/>
    <w:rsid w:val="0066314C"/>
    <w:rsid w:val="00664E42"/>
    <w:rsid w:val="0066646A"/>
    <w:rsid w:val="00671B8E"/>
    <w:rsid w:val="00671EC9"/>
    <w:rsid w:val="00671FF4"/>
    <w:rsid w:val="00672E42"/>
    <w:rsid w:val="00676FD3"/>
    <w:rsid w:val="00690B42"/>
    <w:rsid w:val="00693952"/>
    <w:rsid w:val="0069399E"/>
    <w:rsid w:val="00695211"/>
    <w:rsid w:val="00696CFC"/>
    <w:rsid w:val="006A2046"/>
    <w:rsid w:val="006A4DAB"/>
    <w:rsid w:val="006A5029"/>
    <w:rsid w:val="006A659B"/>
    <w:rsid w:val="006B0C18"/>
    <w:rsid w:val="006B3854"/>
    <w:rsid w:val="006B3DAC"/>
    <w:rsid w:val="006B41DE"/>
    <w:rsid w:val="006B638E"/>
    <w:rsid w:val="006C3339"/>
    <w:rsid w:val="006D1682"/>
    <w:rsid w:val="006D250B"/>
    <w:rsid w:val="006D29BB"/>
    <w:rsid w:val="006E2409"/>
    <w:rsid w:val="006E62E8"/>
    <w:rsid w:val="006F1075"/>
    <w:rsid w:val="006F6DAB"/>
    <w:rsid w:val="006F6FEA"/>
    <w:rsid w:val="00700EDC"/>
    <w:rsid w:val="00703ED5"/>
    <w:rsid w:val="00707218"/>
    <w:rsid w:val="00720D88"/>
    <w:rsid w:val="007259D3"/>
    <w:rsid w:val="007318A3"/>
    <w:rsid w:val="007363AA"/>
    <w:rsid w:val="00740BBD"/>
    <w:rsid w:val="00741B82"/>
    <w:rsid w:val="0074462D"/>
    <w:rsid w:val="007471B2"/>
    <w:rsid w:val="007516AA"/>
    <w:rsid w:val="007538B5"/>
    <w:rsid w:val="00764A58"/>
    <w:rsid w:val="00773B00"/>
    <w:rsid w:val="00777E79"/>
    <w:rsid w:val="0078495B"/>
    <w:rsid w:val="007852C8"/>
    <w:rsid w:val="0078593D"/>
    <w:rsid w:val="007860CC"/>
    <w:rsid w:val="00792F25"/>
    <w:rsid w:val="00795DD0"/>
    <w:rsid w:val="00796398"/>
    <w:rsid w:val="007A0A6A"/>
    <w:rsid w:val="007A3006"/>
    <w:rsid w:val="007A3CCC"/>
    <w:rsid w:val="007A525A"/>
    <w:rsid w:val="007A72C3"/>
    <w:rsid w:val="007B04F0"/>
    <w:rsid w:val="007B05AB"/>
    <w:rsid w:val="007B287B"/>
    <w:rsid w:val="007B35EB"/>
    <w:rsid w:val="007B507D"/>
    <w:rsid w:val="007C0A78"/>
    <w:rsid w:val="007C7BA9"/>
    <w:rsid w:val="007D1FEC"/>
    <w:rsid w:val="007D48CA"/>
    <w:rsid w:val="007D4DF2"/>
    <w:rsid w:val="007E3ED9"/>
    <w:rsid w:val="007E5B24"/>
    <w:rsid w:val="007E796F"/>
    <w:rsid w:val="007F01C7"/>
    <w:rsid w:val="007F6D61"/>
    <w:rsid w:val="007F72F2"/>
    <w:rsid w:val="00800C9C"/>
    <w:rsid w:val="00801A28"/>
    <w:rsid w:val="00802608"/>
    <w:rsid w:val="00806389"/>
    <w:rsid w:val="00820463"/>
    <w:rsid w:val="00821558"/>
    <w:rsid w:val="008318BD"/>
    <w:rsid w:val="00833BB7"/>
    <w:rsid w:val="0083765B"/>
    <w:rsid w:val="00840CEB"/>
    <w:rsid w:val="00844918"/>
    <w:rsid w:val="00845586"/>
    <w:rsid w:val="0084604E"/>
    <w:rsid w:val="00846488"/>
    <w:rsid w:val="0085215B"/>
    <w:rsid w:val="00853E0C"/>
    <w:rsid w:val="00856A15"/>
    <w:rsid w:val="008624DA"/>
    <w:rsid w:val="00863B1D"/>
    <w:rsid w:val="008672EB"/>
    <w:rsid w:val="00874D13"/>
    <w:rsid w:val="00886F0A"/>
    <w:rsid w:val="00890826"/>
    <w:rsid w:val="008916EA"/>
    <w:rsid w:val="008933D4"/>
    <w:rsid w:val="00893866"/>
    <w:rsid w:val="0089490A"/>
    <w:rsid w:val="00895CF2"/>
    <w:rsid w:val="008960B7"/>
    <w:rsid w:val="00896953"/>
    <w:rsid w:val="008A3584"/>
    <w:rsid w:val="008A5929"/>
    <w:rsid w:val="008A66AA"/>
    <w:rsid w:val="008A6C4E"/>
    <w:rsid w:val="008B4C3D"/>
    <w:rsid w:val="008C02BD"/>
    <w:rsid w:val="008C540B"/>
    <w:rsid w:val="008C7D5F"/>
    <w:rsid w:val="008C7F12"/>
    <w:rsid w:val="008D0F49"/>
    <w:rsid w:val="008E0121"/>
    <w:rsid w:val="008F2C90"/>
    <w:rsid w:val="00901AFC"/>
    <w:rsid w:val="00903EDC"/>
    <w:rsid w:val="00913AAF"/>
    <w:rsid w:val="00923395"/>
    <w:rsid w:val="00923D9A"/>
    <w:rsid w:val="00930165"/>
    <w:rsid w:val="00930B0A"/>
    <w:rsid w:val="00931E45"/>
    <w:rsid w:val="0093298C"/>
    <w:rsid w:val="00934209"/>
    <w:rsid w:val="00934554"/>
    <w:rsid w:val="00940660"/>
    <w:rsid w:val="00941D80"/>
    <w:rsid w:val="0094445E"/>
    <w:rsid w:val="009446BD"/>
    <w:rsid w:val="009446DF"/>
    <w:rsid w:val="0094536B"/>
    <w:rsid w:val="00953826"/>
    <w:rsid w:val="0095550D"/>
    <w:rsid w:val="00955D40"/>
    <w:rsid w:val="0096280F"/>
    <w:rsid w:val="00964FB6"/>
    <w:rsid w:val="00967431"/>
    <w:rsid w:val="0097044A"/>
    <w:rsid w:val="0097162B"/>
    <w:rsid w:val="00971BC8"/>
    <w:rsid w:val="009732C4"/>
    <w:rsid w:val="00977419"/>
    <w:rsid w:val="0098353A"/>
    <w:rsid w:val="00990FFE"/>
    <w:rsid w:val="00995987"/>
    <w:rsid w:val="009960ED"/>
    <w:rsid w:val="00997531"/>
    <w:rsid w:val="009A20CD"/>
    <w:rsid w:val="009A626A"/>
    <w:rsid w:val="009B01B1"/>
    <w:rsid w:val="009B33AD"/>
    <w:rsid w:val="009B364B"/>
    <w:rsid w:val="009B4129"/>
    <w:rsid w:val="009C22D4"/>
    <w:rsid w:val="009C3B3A"/>
    <w:rsid w:val="009C65BE"/>
    <w:rsid w:val="009C79DD"/>
    <w:rsid w:val="009D1E2C"/>
    <w:rsid w:val="009D313F"/>
    <w:rsid w:val="009D4EA1"/>
    <w:rsid w:val="009D5DD8"/>
    <w:rsid w:val="009E2797"/>
    <w:rsid w:val="009E28AD"/>
    <w:rsid w:val="009E34AA"/>
    <w:rsid w:val="009E4425"/>
    <w:rsid w:val="009F0045"/>
    <w:rsid w:val="009F1AF9"/>
    <w:rsid w:val="009F1EF4"/>
    <w:rsid w:val="00A016F6"/>
    <w:rsid w:val="00A02681"/>
    <w:rsid w:val="00A03272"/>
    <w:rsid w:val="00A0524E"/>
    <w:rsid w:val="00A2251F"/>
    <w:rsid w:val="00A236EF"/>
    <w:rsid w:val="00A2454B"/>
    <w:rsid w:val="00A300E9"/>
    <w:rsid w:val="00A37598"/>
    <w:rsid w:val="00A40900"/>
    <w:rsid w:val="00A4765C"/>
    <w:rsid w:val="00A47A84"/>
    <w:rsid w:val="00A52CE5"/>
    <w:rsid w:val="00A564D2"/>
    <w:rsid w:val="00A56B37"/>
    <w:rsid w:val="00A64E41"/>
    <w:rsid w:val="00A6686B"/>
    <w:rsid w:val="00A7243A"/>
    <w:rsid w:val="00A8113C"/>
    <w:rsid w:val="00A81E90"/>
    <w:rsid w:val="00A923C3"/>
    <w:rsid w:val="00A93437"/>
    <w:rsid w:val="00A93E27"/>
    <w:rsid w:val="00A94BB9"/>
    <w:rsid w:val="00A954E9"/>
    <w:rsid w:val="00A96596"/>
    <w:rsid w:val="00AA107C"/>
    <w:rsid w:val="00AA1250"/>
    <w:rsid w:val="00AA2F0C"/>
    <w:rsid w:val="00AA31D7"/>
    <w:rsid w:val="00AB6998"/>
    <w:rsid w:val="00AC0291"/>
    <w:rsid w:val="00AC2843"/>
    <w:rsid w:val="00AC35D7"/>
    <w:rsid w:val="00AC67EE"/>
    <w:rsid w:val="00AC6898"/>
    <w:rsid w:val="00AD02B4"/>
    <w:rsid w:val="00AD5418"/>
    <w:rsid w:val="00AD708D"/>
    <w:rsid w:val="00AE201F"/>
    <w:rsid w:val="00AE29E9"/>
    <w:rsid w:val="00AE3E9B"/>
    <w:rsid w:val="00AE4C80"/>
    <w:rsid w:val="00AE5129"/>
    <w:rsid w:val="00AE6F85"/>
    <w:rsid w:val="00AE7BDC"/>
    <w:rsid w:val="00AF0BA8"/>
    <w:rsid w:val="00B04120"/>
    <w:rsid w:val="00B05B37"/>
    <w:rsid w:val="00B05BE7"/>
    <w:rsid w:val="00B12E1D"/>
    <w:rsid w:val="00B146B1"/>
    <w:rsid w:val="00B1588C"/>
    <w:rsid w:val="00B162B5"/>
    <w:rsid w:val="00B213C6"/>
    <w:rsid w:val="00B215E4"/>
    <w:rsid w:val="00B240EF"/>
    <w:rsid w:val="00B252AB"/>
    <w:rsid w:val="00B25B82"/>
    <w:rsid w:val="00B34C2A"/>
    <w:rsid w:val="00B35C17"/>
    <w:rsid w:val="00B37C39"/>
    <w:rsid w:val="00B40D40"/>
    <w:rsid w:val="00B41588"/>
    <w:rsid w:val="00B4607F"/>
    <w:rsid w:val="00B5506A"/>
    <w:rsid w:val="00B57313"/>
    <w:rsid w:val="00B62832"/>
    <w:rsid w:val="00B6564C"/>
    <w:rsid w:val="00B65831"/>
    <w:rsid w:val="00B67DBA"/>
    <w:rsid w:val="00B76E87"/>
    <w:rsid w:val="00B77B8C"/>
    <w:rsid w:val="00B77C4A"/>
    <w:rsid w:val="00B9767A"/>
    <w:rsid w:val="00B978D3"/>
    <w:rsid w:val="00BA59F3"/>
    <w:rsid w:val="00BA7CD7"/>
    <w:rsid w:val="00BB2A62"/>
    <w:rsid w:val="00BB7FCD"/>
    <w:rsid w:val="00BC4366"/>
    <w:rsid w:val="00BC5073"/>
    <w:rsid w:val="00BC7FF0"/>
    <w:rsid w:val="00BD3CEE"/>
    <w:rsid w:val="00BD6F2C"/>
    <w:rsid w:val="00BF04F6"/>
    <w:rsid w:val="00BF4900"/>
    <w:rsid w:val="00BF6595"/>
    <w:rsid w:val="00BF7A94"/>
    <w:rsid w:val="00C021C1"/>
    <w:rsid w:val="00C03411"/>
    <w:rsid w:val="00C036DE"/>
    <w:rsid w:val="00C03FC7"/>
    <w:rsid w:val="00C048DD"/>
    <w:rsid w:val="00C07FCD"/>
    <w:rsid w:val="00C128E9"/>
    <w:rsid w:val="00C16F36"/>
    <w:rsid w:val="00C308CF"/>
    <w:rsid w:val="00C404AB"/>
    <w:rsid w:val="00C43CAD"/>
    <w:rsid w:val="00C45CE3"/>
    <w:rsid w:val="00C51EB0"/>
    <w:rsid w:val="00C55B98"/>
    <w:rsid w:val="00C60390"/>
    <w:rsid w:val="00C608A5"/>
    <w:rsid w:val="00C60926"/>
    <w:rsid w:val="00C7245D"/>
    <w:rsid w:val="00C72A7D"/>
    <w:rsid w:val="00C746B2"/>
    <w:rsid w:val="00C91AF8"/>
    <w:rsid w:val="00C95E1C"/>
    <w:rsid w:val="00C975CD"/>
    <w:rsid w:val="00C97B54"/>
    <w:rsid w:val="00CA57D1"/>
    <w:rsid w:val="00CB512C"/>
    <w:rsid w:val="00CB540A"/>
    <w:rsid w:val="00CC2411"/>
    <w:rsid w:val="00CC3A37"/>
    <w:rsid w:val="00CD62D8"/>
    <w:rsid w:val="00CD65CE"/>
    <w:rsid w:val="00CD69D7"/>
    <w:rsid w:val="00CD74BD"/>
    <w:rsid w:val="00CF5B5A"/>
    <w:rsid w:val="00CF7068"/>
    <w:rsid w:val="00D11C48"/>
    <w:rsid w:val="00D1245C"/>
    <w:rsid w:val="00D12C58"/>
    <w:rsid w:val="00D13191"/>
    <w:rsid w:val="00D14F18"/>
    <w:rsid w:val="00D17624"/>
    <w:rsid w:val="00D1797D"/>
    <w:rsid w:val="00D2414C"/>
    <w:rsid w:val="00D245B9"/>
    <w:rsid w:val="00D24F72"/>
    <w:rsid w:val="00D25CF8"/>
    <w:rsid w:val="00D27E20"/>
    <w:rsid w:val="00D32A71"/>
    <w:rsid w:val="00D32B56"/>
    <w:rsid w:val="00D40493"/>
    <w:rsid w:val="00D413EE"/>
    <w:rsid w:val="00D505D1"/>
    <w:rsid w:val="00D51DB5"/>
    <w:rsid w:val="00D53398"/>
    <w:rsid w:val="00D542DB"/>
    <w:rsid w:val="00D60F44"/>
    <w:rsid w:val="00D627DD"/>
    <w:rsid w:val="00D64D47"/>
    <w:rsid w:val="00D64DC9"/>
    <w:rsid w:val="00D6688F"/>
    <w:rsid w:val="00D756B8"/>
    <w:rsid w:val="00D809C0"/>
    <w:rsid w:val="00D80DD8"/>
    <w:rsid w:val="00D815DC"/>
    <w:rsid w:val="00D858F5"/>
    <w:rsid w:val="00D91DA8"/>
    <w:rsid w:val="00D926B3"/>
    <w:rsid w:val="00D962CE"/>
    <w:rsid w:val="00D9688D"/>
    <w:rsid w:val="00DA0C11"/>
    <w:rsid w:val="00DA1E95"/>
    <w:rsid w:val="00DA21F4"/>
    <w:rsid w:val="00DA618E"/>
    <w:rsid w:val="00DB404E"/>
    <w:rsid w:val="00DC2EF9"/>
    <w:rsid w:val="00DC4FB0"/>
    <w:rsid w:val="00DC5BED"/>
    <w:rsid w:val="00DC6466"/>
    <w:rsid w:val="00DD1E6B"/>
    <w:rsid w:val="00DD3125"/>
    <w:rsid w:val="00DE03A2"/>
    <w:rsid w:val="00DE1D37"/>
    <w:rsid w:val="00DE403D"/>
    <w:rsid w:val="00DE6B3A"/>
    <w:rsid w:val="00DF0CF7"/>
    <w:rsid w:val="00DF1F79"/>
    <w:rsid w:val="00DF1FDB"/>
    <w:rsid w:val="00DF4405"/>
    <w:rsid w:val="00DF49B1"/>
    <w:rsid w:val="00DF4A4B"/>
    <w:rsid w:val="00E00DFF"/>
    <w:rsid w:val="00E0391D"/>
    <w:rsid w:val="00E05217"/>
    <w:rsid w:val="00E12438"/>
    <w:rsid w:val="00E13FEC"/>
    <w:rsid w:val="00E24F31"/>
    <w:rsid w:val="00E26A38"/>
    <w:rsid w:val="00E307AA"/>
    <w:rsid w:val="00E31C36"/>
    <w:rsid w:val="00E32CD1"/>
    <w:rsid w:val="00E331DA"/>
    <w:rsid w:val="00E33863"/>
    <w:rsid w:val="00E340C2"/>
    <w:rsid w:val="00E35AD7"/>
    <w:rsid w:val="00E41209"/>
    <w:rsid w:val="00E42135"/>
    <w:rsid w:val="00E445E6"/>
    <w:rsid w:val="00E449FB"/>
    <w:rsid w:val="00E50F7D"/>
    <w:rsid w:val="00E5130F"/>
    <w:rsid w:val="00E527C6"/>
    <w:rsid w:val="00E53AA5"/>
    <w:rsid w:val="00E545A8"/>
    <w:rsid w:val="00E560A5"/>
    <w:rsid w:val="00E622DA"/>
    <w:rsid w:val="00E62B8A"/>
    <w:rsid w:val="00E6538E"/>
    <w:rsid w:val="00E65546"/>
    <w:rsid w:val="00E676E1"/>
    <w:rsid w:val="00E72D05"/>
    <w:rsid w:val="00E72F2A"/>
    <w:rsid w:val="00E752C8"/>
    <w:rsid w:val="00E82A84"/>
    <w:rsid w:val="00E942AE"/>
    <w:rsid w:val="00E95780"/>
    <w:rsid w:val="00E96D46"/>
    <w:rsid w:val="00EA3DB6"/>
    <w:rsid w:val="00EA4295"/>
    <w:rsid w:val="00EC2390"/>
    <w:rsid w:val="00EC2F7F"/>
    <w:rsid w:val="00EC3C07"/>
    <w:rsid w:val="00EE0349"/>
    <w:rsid w:val="00EE30E2"/>
    <w:rsid w:val="00EF197D"/>
    <w:rsid w:val="00EF5F76"/>
    <w:rsid w:val="00EF7717"/>
    <w:rsid w:val="00F02A0D"/>
    <w:rsid w:val="00F10050"/>
    <w:rsid w:val="00F10878"/>
    <w:rsid w:val="00F11A98"/>
    <w:rsid w:val="00F1364B"/>
    <w:rsid w:val="00F13B56"/>
    <w:rsid w:val="00F14073"/>
    <w:rsid w:val="00F229AA"/>
    <w:rsid w:val="00F22ECF"/>
    <w:rsid w:val="00F2551E"/>
    <w:rsid w:val="00F27478"/>
    <w:rsid w:val="00F402E8"/>
    <w:rsid w:val="00F40F2D"/>
    <w:rsid w:val="00F42301"/>
    <w:rsid w:val="00F4650A"/>
    <w:rsid w:val="00F52644"/>
    <w:rsid w:val="00F53232"/>
    <w:rsid w:val="00F55629"/>
    <w:rsid w:val="00F6604F"/>
    <w:rsid w:val="00F6692A"/>
    <w:rsid w:val="00F6788C"/>
    <w:rsid w:val="00F71DA4"/>
    <w:rsid w:val="00F72FC1"/>
    <w:rsid w:val="00F75BA5"/>
    <w:rsid w:val="00F7723F"/>
    <w:rsid w:val="00F80584"/>
    <w:rsid w:val="00F81576"/>
    <w:rsid w:val="00F83D92"/>
    <w:rsid w:val="00F841B7"/>
    <w:rsid w:val="00F87CD2"/>
    <w:rsid w:val="00F93FED"/>
    <w:rsid w:val="00F959AA"/>
    <w:rsid w:val="00FA64BC"/>
    <w:rsid w:val="00FA6C35"/>
    <w:rsid w:val="00FA74B1"/>
    <w:rsid w:val="00FB0B5E"/>
    <w:rsid w:val="00FB15FD"/>
    <w:rsid w:val="00FC5641"/>
    <w:rsid w:val="00FC69A6"/>
    <w:rsid w:val="00FC6A66"/>
    <w:rsid w:val="00FD0219"/>
    <w:rsid w:val="00FD4A55"/>
    <w:rsid w:val="00FD60E6"/>
    <w:rsid w:val="00FE00E0"/>
    <w:rsid w:val="00FE09A1"/>
    <w:rsid w:val="00FE716B"/>
    <w:rsid w:val="0ACC091A"/>
    <w:rsid w:val="1200DFE9"/>
    <w:rsid w:val="1946E964"/>
    <w:rsid w:val="22F17494"/>
    <w:rsid w:val="2A57F32E"/>
    <w:rsid w:val="2D9A2360"/>
    <w:rsid w:val="2F97B920"/>
    <w:rsid w:val="386DE57F"/>
    <w:rsid w:val="3BB6073C"/>
    <w:rsid w:val="3FB30707"/>
    <w:rsid w:val="418034AB"/>
    <w:rsid w:val="45ECFEA5"/>
    <w:rsid w:val="53689080"/>
    <w:rsid w:val="5585909D"/>
    <w:rsid w:val="56F7F3B5"/>
    <w:rsid w:val="63396B84"/>
    <w:rsid w:val="6A7A834D"/>
    <w:rsid w:val="6B1B2C69"/>
    <w:rsid w:val="6CDFC16F"/>
    <w:rsid w:val="6E61EEF0"/>
    <w:rsid w:val="7C0A20A5"/>
    <w:rsid w:val="7D9F10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ADF77"/>
  <w15:chartTrackingRefBased/>
  <w15:docId w15:val="{834E9873-DC1A-4250-B8C3-E89EF22AE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23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423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23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423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23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23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23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23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23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3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423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23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423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23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23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23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23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2301"/>
    <w:rPr>
      <w:rFonts w:eastAsiaTheme="majorEastAsia" w:cstheme="majorBidi"/>
      <w:color w:val="272727" w:themeColor="text1" w:themeTint="D8"/>
    </w:rPr>
  </w:style>
  <w:style w:type="paragraph" w:styleId="Title">
    <w:name w:val="Title"/>
    <w:basedOn w:val="Normal"/>
    <w:next w:val="Normal"/>
    <w:link w:val="TitleChar"/>
    <w:uiPriority w:val="10"/>
    <w:qFormat/>
    <w:rsid w:val="00F423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3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3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23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2301"/>
    <w:pPr>
      <w:spacing w:before="160"/>
      <w:jc w:val="center"/>
    </w:pPr>
    <w:rPr>
      <w:i/>
      <w:iCs/>
      <w:color w:val="404040" w:themeColor="text1" w:themeTint="BF"/>
    </w:rPr>
  </w:style>
  <w:style w:type="character" w:customStyle="1" w:styleId="QuoteChar">
    <w:name w:val="Quote Char"/>
    <w:basedOn w:val="DefaultParagraphFont"/>
    <w:link w:val="Quote"/>
    <w:uiPriority w:val="29"/>
    <w:rsid w:val="00F42301"/>
    <w:rPr>
      <w:i/>
      <w:iCs/>
      <w:color w:val="404040" w:themeColor="text1" w:themeTint="BF"/>
    </w:rPr>
  </w:style>
  <w:style w:type="paragraph" w:styleId="ListParagraph">
    <w:name w:val="List Paragraph"/>
    <w:basedOn w:val="Normal"/>
    <w:uiPriority w:val="34"/>
    <w:qFormat/>
    <w:rsid w:val="00F42301"/>
    <w:pPr>
      <w:ind w:left="720"/>
      <w:contextualSpacing/>
    </w:pPr>
  </w:style>
  <w:style w:type="character" w:styleId="IntenseEmphasis">
    <w:name w:val="Intense Emphasis"/>
    <w:basedOn w:val="DefaultParagraphFont"/>
    <w:uiPriority w:val="21"/>
    <w:qFormat/>
    <w:rsid w:val="00F42301"/>
    <w:rPr>
      <w:i/>
      <w:iCs/>
      <w:color w:val="0F4761" w:themeColor="accent1" w:themeShade="BF"/>
    </w:rPr>
  </w:style>
  <w:style w:type="paragraph" w:styleId="IntenseQuote">
    <w:name w:val="Intense Quote"/>
    <w:basedOn w:val="Normal"/>
    <w:next w:val="Normal"/>
    <w:link w:val="IntenseQuoteChar"/>
    <w:uiPriority w:val="30"/>
    <w:qFormat/>
    <w:rsid w:val="00F423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2301"/>
    <w:rPr>
      <w:i/>
      <w:iCs/>
      <w:color w:val="0F4761" w:themeColor="accent1" w:themeShade="BF"/>
    </w:rPr>
  </w:style>
  <w:style w:type="character" w:styleId="IntenseReference">
    <w:name w:val="Intense Reference"/>
    <w:basedOn w:val="DefaultParagraphFont"/>
    <w:uiPriority w:val="32"/>
    <w:qFormat/>
    <w:rsid w:val="00F42301"/>
    <w:rPr>
      <w:b/>
      <w:bCs/>
      <w:smallCaps/>
      <w:color w:val="0F4761" w:themeColor="accent1" w:themeShade="BF"/>
      <w:spacing w:val="5"/>
    </w:rPr>
  </w:style>
  <w:style w:type="paragraph" w:styleId="TOCHeading">
    <w:name w:val="TOC Heading"/>
    <w:basedOn w:val="Heading1"/>
    <w:next w:val="Normal"/>
    <w:uiPriority w:val="39"/>
    <w:unhideWhenUsed/>
    <w:qFormat/>
    <w:rsid w:val="00AB6998"/>
    <w:pPr>
      <w:spacing w:before="240" w:after="0" w:line="259" w:lineRule="auto"/>
      <w:outlineLvl w:val="9"/>
    </w:pPr>
    <w:rPr>
      <w:kern w:val="0"/>
      <w:sz w:val="32"/>
      <w:szCs w:val="32"/>
      <w14:ligatures w14:val="none"/>
    </w:rPr>
  </w:style>
  <w:style w:type="character" w:styleId="Hyperlink">
    <w:name w:val="Hyperlink"/>
    <w:basedOn w:val="DefaultParagraphFont"/>
    <w:uiPriority w:val="99"/>
    <w:unhideWhenUsed/>
    <w:rsid w:val="00A93437"/>
    <w:rPr>
      <w:color w:val="467886" w:themeColor="hyperlink"/>
      <w:u w:val="single"/>
    </w:rPr>
  </w:style>
  <w:style w:type="character" w:styleId="UnresolvedMention">
    <w:name w:val="Unresolved Mention"/>
    <w:basedOn w:val="DefaultParagraphFont"/>
    <w:uiPriority w:val="99"/>
    <w:semiHidden/>
    <w:unhideWhenUsed/>
    <w:rsid w:val="00A93437"/>
    <w:rPr>
      <w:color w:val="605E5C"/>
      <w:shd w:val="clear" w:color="auto" w:fill="E1DFDD"/>
    </w:rPr>
  </w:style>
  <w:style w:type="paragraph" w:styleId="Header">
    <w:name w:val="header"/>
    <w:basedOn w:val="Normal"/>
    <w:link w:val="HeaderChar"/>
    <w:uiPriority w:val="99"/>
    <w:unhideWhenUsed/>
    <w:rsid w:val="00A81E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E90"/>
  </w:style>
  <w:style w:type="paragraph" w:styleId="Footer">
    <w:name w:val="footer"/>
    <w:basedOn w:val="Normal"/>
    <w:link w:val="FooterChar"/>
    <w:uiPriority w:val="99"/>
    <w:unhideWhenUsed/>
    <w:rsid w:val="00A81E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E90"/>
  </w:style>
  <w:style w:type="character" w:styleId="FollowedHyperlink">
    <w:name w:val="FollowedHyperlink"/>
    <w:basedOn w:val="DefaultParagraphFont"/>
    <w:uiPriority w:val="99"/>
    <w:semiHidden/>
    <w:unhideWhenUsed/>
    <w:rsid w:val="00E449FB"/>
    <w:rPr>
      <w:color w:val="96607D" w:themeColor="followedHyperlink"/>
      <w:u w:val="single"/>
    </w:rPr>
  </w:style>
  <w:style w:type="paragraph" w:styleId="PlainText">
    <w:name w:val="Plain Text"/>
    <w:basedOn w:val="Normal"/>
    <w:link w:val="PlainTextChar"/>
    <w:uiPriority w:val="99"/>
    <w:semiHidden/>
    <w:unhideWhenUsed/>
    <w:rsid w:val="00E53AA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53AA5"/>
    <w:rPr>
      <w:rFonts w:ascii="Consolas" w:hAnsi="Consolas"/>
      <w:sz w:val="21"/>
      <w:szCs w:val="21"/>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42B0E"/>
    <w:rPr>
      <w:b/>
      <w:bCs/>
    </w:rPr>
  </w:style>
  <w:style w:type="character" w:customStyle="1" w:styleId="CommentSubjectChar">
    <w:name w:val="Comment Subject Char"/>
    <w:basedOn w:val="CommentTextChar"/>
    <w:link w:val="CommentSubject"/>
    <w:uiPriority w:val="99"/>
    <w:semiHidden/>
    <w:rsid w:val="00542B0E"/>
    <w:rPr>
      <w:b/>
      <w:bCs/>
      <w:sz w:val="20"/>
      <w:szCs w:val="20"/>
    </w:rPr>
  </w:style>
  <w:style w:type="character" w:styleId="Mention">
    <w:name w:val="Mention"/>
    <w:basedOn w:val="DefaultParagraphFont"/>
    <w:uiPriority w:val="99"/>
    <w:unhideWhenUsed/>
    <w:rsid w:val="00542B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5120">
      <w:bodyDiv w:val="1"/>
      <w:marLeft w:val="0"/>
      <w:marRight w:val="0"/>
      <w:marTop w:val="0"/>
      <w:marBottom w:val="0"/>
      <w:divBdr>
        <w:top w:val="none" w:sz="0" w:space="0" w:color="auto"/>
        <w:left w:val="none" w:sz="0" w:space="0" w:color="auto"/>
        <w:bottom w:val="none" w:sz="0" w:space="0" w:color="auto"/>
        <w:right w:val="none" w:sz="0" w:space="0" w:color="auto"/>
      </w:divBdr>
    </w:div>
    <w:div w:id="58481421">
      <w:bodyDiv w:val="1"/>
      <w:marLeft w:val="0"/>
      <w:marRight w:val="0"/>
      <w:marTop w:val="0"/>
      <w:marBottom w:val="0"/>
      <w:divBdr>
        <w:top w:val="none" w:sz="0" w:space="0" w:color="auto"/>
        <w:left w:val="none" w:sz="0" w:space="0" w:color="auto"/>
        <w:bottom w:val="none" w:sz="0" w:space="0" w:color="auto"/>
        <w:right w:val="none" w:sz="0" w:space="0" w:color="auto"/>
      </w:divBdr>
    </w:div>
    <w:div w:id="309791059">
      <w:bodyDiv w:val="1"/>
      <w:marLeft w:val="0"/>
      <w:marRight w:val="0"/>
      <w:marTop w:val="0"/>
      <w:marBottom w:val="0"/>
      <w:divBdr>
        <w:top w:val="none" w:sz="0" w:space="0" w:color="auto"/>
        <w:left w:val="none" w:sz="0" w:space="0" w:color="auto"/>
        <w:bottom w:val="none" w:sz="0" w:space="0" w:color="auto"/>
        <w:right w:val="none" w:sz="0" w:space="0" w:color="auto"/>
      </w:divBdr>
      <w:divsChild>
        <w:div w:id="538861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6785062">
      <w:bodyDiv w:val="1"/>
      <w:marLeft w:val="0"/>
      <w:marRight w:val="0"/>
      <w:marTop w:val="0"/>
      <w:marBottom w:val="0"/>
      <w:divBdr>
        <w:top w:val="none" w:sz="0" w:space="0" w:color="auto"/>
        <w:left w:val="none" w:sz="0" w:space="0" w:color="auto"/>
        <w:bottom w:val="none" w:sz="0" w:space="0" w:color="auto"/>
        <w:right w:val="none" w:sz="0" w:space="0" w:color="auto"/>
      </w:divBdr>
    </w:div>
    <w:div w:id="496267558">
      <w:bodyDiv w:val="1"/>
      <w:marLeft w:val="0"/>
      <w:marRight w:val="0"/>
      <w:marTop w:val="0"/>
      <w:marBottom w:val="0"/>
      <w:divBdr>
        <w:top w:val="none" w:sz="0" w:space="0" w:color="auto"/>
        <w:left w:val="none" w:sz="0" w:space="0" w:color="auto"/>
        <w:bottom w:val="none" w:sz="0" w:space="0" w:color="auto"/>
        <w:right w:val="none" w:sz="0" w:space="0" w:color="auto"/>
      </w:divBdr>
    </w:div>
    <w:div w:id="507138784">
      <w:bodyDiv w:val="1"/>
      <w:marLeft w:val="0"/>
      <w:marRight w:val="0"/>
      <w:marTop w:val="0"/>
      <w:marBottom w:val="0"/>
      <w:divBdr>
        <w:top w:val="none" w:sz="0" w:space="0" w:color="auto"/>
        <w:left w:val="none" w:sz="0" w:space="0" w:color="auto"/>
        <w:bottom w:val="none" w:sz="0" w:space="0" w:color="auto"/>
        <w:right w:val="none" w:sz="0" w:space="0" w:color="auto"/>
      </w:divBdr>
      <w:divsChild>
        <w:div w:id="1803424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106084">
      <w:bodyDiv w:val="1"/>
      <w:marLeft w:val="0"/>
      <w:marRight w:val="0"/>
      <w:marTop w:val="0"/>
      <w:marBottom w:val="0"/>
      <w:divBdr>
        <w:top w:val="none" w:sz="0" w:space="0" w:color="auto"/>
        <w:left w:val="none" w:sz="0" w:space="0" w:color="auto"/>
        <w:bottom w:val="none" w:sz="0" w:space="0" w:color="auto"/>
        <w:right w:val="none" w:sz="0" w:space="0" w:color="auto"/>
      </w:divBdr>
    </w:div>
    <w:div w:id="927737659">
      <w:bodyDiv w:val="1"/>
      <w:marLeft w:val="0"/>
      <w:marRight w:val="0"/>
      <w:marTop w:val="0"/>
      <w:marBottom w:val="0"/>
      <w:divBdr>
        <w:top w:val="none" w:sz="0" w:space="0" w:color="auto"/>
        <w:left w:val="none" w:sz="0" w:space="0" w:color="auto"/>
        <w:bottom w:val="none" w:sz="0" w:space="0" w:color="auto"/>
        <w:right w:val="none" w:sz="0" w:space="0" w:color="auto"/>
      </w:divBdr>
    </w:div>
    <w:div w:id="978613056">
      <w:bodyDiv w:val="1"/>
      <w:marLeft w:val="0"/>
      <w:marRight w:val="0"/>
      <w:marTop w:val="0"/>
      <w:marBottom w:val="0"/>
      <w:divBdr>
        <w:top w:val="none" w:sz="0" w:space="0" w:color="auto"/>
        <w:left w:val="none" w:sz="0" w:space="0" w:color="auto"/>
        <w:bottom w:val="none" w:sz="0" w:space="0" w:color="auto"/>
        <w:right w:val="none" w:sz="0" w:space="0" w:color="auto"/>
      </w:divBdr>
    </w:div>
    <w:div w:id="1061094729">
      <w:bodyDiv w:val="1"/>
      <w:marLeft w:val="0"/>
      <w:marRight w:val="0"/>
      <w:marTop w:val="0"/>
      <w:marBottom w:val="0"/>
      <w:divBdr>
        <w:top w:val="none" w:sz="0" w:space="0" w:color="auto"/>
        <w:left w:val="none" w:sz="0" w:space="0" w:color="auto"/>
        <w:bottom w:val="none" w:sz="0" w:space="0" w:color="auto"/>
        <w:right w:val="none" w:sz="0" w:space="0" w:color="auto"/>
      </w:divBdr>
    </w:div>
    <w:div w:id="1109815980">
      <w:bodyDiv w:val="1"/>
      <w:marLeft w:val="0"/>
      <w:marRight w:val="0"/>
      <w:marTop w:val="0"/>
      <w:marBottom w:val="0"/>
      <w:divBdr>
        <w:top w:val="none" w:sz="0" w:space="0" w:color="auto"/>
        <w:left w:val="none" w:sz="0" w:space="0" w:color="auto"/>
        <w:bottom w:val="none" w:sz="0" w:space="0" w:color="auto"/>
        <w:right w:val="none" w:sz="0" w:space="0" w:color="auto"/>
      </w:divBdr>
    </w:div>
    <w:div w:id="1167864322">
      <w:bodyDiv w:val="1"/>
      <w:marLeft w:val="0"/>
      <w:marRight w:val="0"/>
      <w:marTop w:val="0"/>
      <w:marBottom w:val="0"/>
      <w:divBdr>
        <w:top w:val="none" w:sz="0" w:space="0" w:color="auto"/>
        <w:left w:val="none" w:sz="0" w:space="0" w:color="auto"/>
        <w:bottom w:val="none" w:sz="0" w:space="0" w:color="auto"/>
        <w:right w:val="none" w:sz="0" w:space="0" w:color="auto"/>
      </w:divBdr>
    </w:div>
    <w:div w:id="1187982263">
      <w:bodyDiv w:val="1"/>
      <w:marLeft w:val="0"/>
      <w:marRight w:val="0"/>
      <w:marTop w:val="0"/>
      <w:marBottom w:val="0"/>
      <w:divBdr>
        <w:top w:val="none" w:sz="0" w:space="0" w:color="auto"/>
        <w:left w:val="none" w:sz="0" w:space="0" w:color="auto"/>
        <w:bottom w:val="none" w:sz="0" w:space="0" w:color="auto"/>
        <w:right w:val="none" w:sz="0" w:space="0" w:color="auto"/>
      </w:divBdr>
    </w:div>
    <w:div w:id="1229417994">
      <w:bodyDiv w:val="1"/>
      <w:marLeft w:val="0"/>
      <w:marRight w:val="0"/>
      <w:marTop w:val="0"/>
      <w:marBottom w:val="0"/>
      <w:divBdr>
        <w:top w:val="none" w:sz="0" w:space="0" w:color="auto"/>
        <w:left w:val="none" w:sz="0" w:space="0" w:color="auto"/>
        <w:bottom w:val="none" w:sz="0" w:space="0" w:color="auto"/>
        <w:right w:val="none" w:sz="0" w:space="0" w:color="auto"/>
      </w:divBdr>
    </w:div>
    <w:div w:id="1256356398">
      <w:bodyDiv w:val="1"/>
      <w:marLeft w:val="0"/>
      <w:marRight w:val="0"/>
      <w:marTop w:val="0"/>
      <w:marBottom w:val="0"/>
      <w:divBdr>
        <w:top w:val="none" w:sz="0" w:space="0" w:color="auto"/>
        <w:left w:val="none" w:sz="0" w:space="0" w:color="auto"/>
        <w:bottom w:val="none" w:sz="0" w:space="0" w:color="auto"/>
        <w:right w:val="none" w:sz="0" w:space="0" w:color="auto"/>
      </w:divBdr>
    </w:div>
    <w:div w:id="1334263137">
      <w:bodyDiv w:val="1"/>
      <w:marLeft w:val="0"/>
      <w:marRight w:val="0"/>
      <w:marTop w:val="0"/>
      <w:marBottom w:val="0"/>
      <w:divBdr>
        <w:top w:val="none" w:sz="0" w:space="0" w:color="auto"/>
        <w:left w:val="none" w:sz="0" w:space="0" w:color="auto"/>
        <w:bottom w:val="none" w:sz="0" w:space="0" w:color="auto"/>
        <w:right w:val="none" w:sz="0" w:space="0" w:color="auto"/>
      </w:divBdr>
    </w:div>
    <w:div w:id="1394087337">
      <w:bodyDiv w:val="1"/>
      <w:marLeft w:val="0"/>
      <w:marRight w:val="0"/>
      <w:marTop w:val="0"/>
      <w:marBottom w:val="0"/>
      <w:divBdr>
        <w:top w:val="none" w:sz="0" w:space="0" w:color="auto"/>
        <w:left w:val="none" w:sz="0" w:space="0" w:color="auto"/>
        <w:bottom w:val="none" w:sz="0" w:space="0" w:color="auto"/>
        <w:right w:val="none" w:sz="0" w:space="0" w:color="auto"/>
      </w:divBdr>
    </w:div>
    <w:div w:id="1396470318">
      <w:bodyDiv w:val="1"/>
      <w:marLeft w:val="0"/>
      <w:marRight w:val="0"/>
      <w:marTop w:val="0"/>
      <w:marBottom w:val="0"/>
      <w:divBdr>
        <w:top w:val="none" w:sz="0" w:space="0" w:color="auto"/>
        <w:left w:val="none" w:sz="0" w:space="0" w:color="auto"/>
        <w:bottom w:val="none" w:sz="0" w:space="0" w:color="auto"/>
        <w:right w:val="none" w:sz="0" w:space="0" w:color="auto"/>
      </w:divBdr>
    </w:div>
    <w:div w:id="1407343291">
      <w:bodyDiv w:val="1"/>
      <w:marLeft w:val="0"/>
      <w:marRight w:val="0"/>
      <w:marTop w:val="0"/>
      <w:marBottom w:val="0"/>
      <w:divBdr>
        <w:top w:val="none" w:sz="0" w:space="0" w:color="auto"/>
        <w:left w:val="none" w:sz="0" w:space="0" w:color="auto"/>
        <w:bottom w:val="none" w:sz="0" w:space="0" w:color="auto"/>
        <w:right w:val="none" w:sz="0" w:space="0" w:color="auto"/>
      </w:divBdr>
    </w:div>
    <w:div w:id="1468431745">
      <w:bodyDiv w:val="1"/>
      <w:marLeft w:val="0"/>
      <w:marRight w:val="0"/>
      <w:marTop w:val="0"/>
      <w:marBottom w:val="0"/>
      <w:divBdr>
        <w:top w:val="none" w:sz="0" w:space="0" w:color="auto"/>
        <w:left w:val="none" w:sz="0" w:space="0" w:color="auto"/>
        <w:bottom w:val="none" w:sz="0" w:space="0" w:color="auto"/>
        <w:right w:val="none" w:sz="0" w:space="0" w:color="auto"/>
      </w:divBdr>
    </w:div>
    <w:div w:id="1566791666">
      <w:bodyDiv w:val="1"/>
      <w:marLeft w:val="0"/>
      <w:marRight w:val="0"/>
      <w:marTop w:val="0"/>
      <w:marBottom w:val="0"/>
      <w:divBdr>
        <w:top w:val="none" w:sz="0" w:space="0" w:color="auto"/>
        <w:left w:val="none" w:sz="0" w:space="0" w:color="auto"/>
        <w:bottom w:val="none" w:sz="0" w:space="0" w:color="auto"/>
        <w:right w:val="none" w:sz="0" w:space="0" w:color="auto"/>
      </w:divBdr>
    </w:div>
    <w:div w:id="1655523127">
      <w:bodyDiv w:val="1"/>
      <w:marLeft w:val="0"/>
      <w:marRight w:val="0"/>
      <w:marTop w:val="0"/>
      <w:marBottom w:val="0"/>
      <w:divBdr>
        <w:top w:val="none" w:sz="0" w:space="0" w:color="auto"/>
        <w:left w:val="none" w:sz="0" w:space="0" w:color="auto"/>
        <w:bottom w:val="none" w:sz="0" w:space="0" w:color="auto"/>
        <w:right w:val="none" w:sz="0" w:space="0" w:color="auto"/>
      </w:divBdr>
    </w:div>
    <w:div w:id="1771928724">
      <w:bodyDiv w:val="1"/>
      <w:marLeft w:val="0"/>
      <w:marRight w:val="0"/>
      <w:marTop w:val="0"/>
      <w:marBottom w:val="0"/>
      <w:divBdr>
        <w:top w:val="none" w:sz="0" w:space="0" w:color="auto"/>
        <w:left w:val="none" w:sz="0" w:space="0" w:color="auto"/>
        <w:bottom w:val="none" w:sz="0" w:space="0" w:color="auto"/>
        <w:right w:val="none" w:sz="0" w:space="0" w:color="auto"/>
      </w:divBdr>
    </w:div>
    <w:div w:id="1910194001">
      <w:bodyDiv w:val="1"/>
      <w:marLeft w:val="0"/>
      <w:marRight w:val="0"/>
      <w:marTop w:val="0"/>
      <w:marBottom w:val="0"/>
      <w:divBdr>
        <w:top w:val="none" w:sz="0" w:space="0" w:color="auto"/>
        <w:left w:val="none" w:sz="0" w:space="0" w:color="auto"/>
        <w:bottom w:val="none" w:sz="0" w:space="0" w:color="auto"/>
        <w:right w:val="none" w:sz="0" w:space="0" w:color="auto"/>
      </w:divBdr>
    </w:div>
    <w:div w:id="1912695305">
      <w:bodyDiv w:val="1"/>
      <w:marLeft w:val="0"/>
      <w:marRight w:val="0"/>
      <w:marTop w:val="0"/>
      <w:marBottom w:val="0"/>
      <w:divBdr>
        <w:top w:val="none" w:sz="0" w:space="0" w:color="auto"/>
        <w:left w:val="none" w:sz="0" w:space="0" w:color="auto"/>
        <w:bottom w:val="none" w:sz="0" w:space="0" w:color="auto"/>
        <w:right w:val="none" w:sz="0" w:space="0" w:color="auto"/>
      </w:divBdr>
    </w:div>
    <w:div w:id="191746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5.xml"/><Relationship Id="rId68" Type="http://schemas.openxmlformats.org/officeDocument/2006/relationships/image" Target="media/image45.png"/><Relationship Id="rId16" Type="http://schemas.openxmlformats.org/officeDocument/2006/relationships/image" Target="cid:4CFA0BB6-402E-4397-9EB1-D331736A5EA5"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4.xml"/><Relationship Id="rId58" Type="http://schemas.openxmlformats.org/officeDocument/2006/relationships/image" Target="media/image38.png"/><Relationship Id="rId66" Type="http://schemas.openxmlformats.org/officeDocument/2006/relationships/header" Target="header6.xml"/><Relationship Id="rId74" Type="http://schemas.openxmlformats.org/officeDocument/2006/relationships/hyperlink" Target="https://www.classroomclipboard.com/982219/Test/AE431EBC-10C2-42E8-9B28-490AD2BD92A4" TargetMode="External"/><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header" Target="header3.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footer" Target="footer4.xml"/><Relationship Id="rId69" Type="http://schemas.openxmlformats.org/officeDocument/2006/relationships/hyperlink" Target="https://usaf.dps.mil/:w:/r/sites/AFSC-PK/PZIO/PZIOP/Resources/Assigned%20AOPC.docx?d=w39f5819dcec04aaba5e020e4c1ffc8ac&amp;csf=1&amp;web=1&amp;e=YEsFwy"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usaf.dps.mil/:b:/r/sites/AFSC-PK/PZIO/PZIOP/Resources/C%20-%20GPC%20Forms,%20Checklists%20and%20Suspension%20Templates/GPC%20Form%202_CH,%20AO,%20Alt%20AO%20Request%20Form%20(Form%202).pdf?csf=1&amp;web=1&amp;e=YPlUb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footer" Target="footer3.xml"/><Relationship Id="rId62" Type="http://schemas.openxmlformats.org/officeDocument/2006/relationships/image" Target="media/image42.png"/><Relationship Id="rId70" Type="http://schemas.openxmlformats.org/officeDocument/2006/relationships/header" Target="header7.xml"/><Relationship Id="rId75" Type="http://schemas.openxmlformats.org/officeDocument/2006/relationships/hyperlink" Target="https://piee.eb.mil/xhtml/unauth/home/login.x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hyperlink" Target="https://usaf.dps.mil/:b:/r/sites/AFSC-PK/PZIO/PZIOP/Resources/A%20-%20Trainings%20-%20F2F,%20Triple%20A,%20Mandatory%20Training%20Guide%20etc/Mandatory%20Training%20Guide/CH%20and%20AO%20GPC%20Training%20Guide%20CAO%2008-28-25.pdf?csf=1&amp;web=1&amp;e=78RaDc"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classroomclipboard.com/982219/Test/AE431EBC-10C2-42E8-9B28-490AD2BD92A4" TargetMode="External"/><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https://usaf.dps.mil/sites/AFSC-PK/PZIO/PZIOP/SitePages/Home.aspx" TargetMode="External"/><Relationship Id="rId2" Type="http://schemas.openxmlformats.org/officeDocument/2006/relationships/customXml" Target="../customXml/item2.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c4e3eb-747f-43bc-bf10-c1bbb893ecac" xsi:nil="true"/>
    <lcf76f155ced4ddcb4097134ff3c332f xmlns="14ac6bfb-3bd5-4441-89ec-f50acb99d2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679CA4572E8C4089E570BA5A5A40D6" ma:contentTypeVersion="13" ma:contentTypeDescription="Create a new document." ma:contentTypeScope="" ma:versionID="08b43a53104a61bae214332f3f1448ba">
  <xsd:schema xmlns:xsd="http://www.w3.org/2001/XMLSchema" xmlns:xs="http://www.w3.org/2001/XMLSchema" xmlns:p="http://schemas.microsoft.com/office/2006/metadata/properties" xmlns:ns2="14ac6bfb-3bd5-4441-89ec-f50acb99d2ce" xmlns:ns3="b4012396-51e8-4501-941c-6a71369c5d87" xmlns:ns4="bac4e3eb-747f-43bc-bf10-c1bbb893ecac" targetNamespace="http://schemas.microsoft.com/office/2006/metadata/properties" ma:root="true" ma:fieldsID="09852815875a2adaaa3278b245372460" ns2:_="" ns3:_="" ns4:_="">
    <xsd:import namespace="14ac6bfb-3bd5-4441-89ec-f50acb99d2ce"/>
    <xsd:import namespace="b4012396-51e8-4501-941c-6a71369c5d87"/>
    <xsd:import namespace="bac4e3eb-747f-43bc-bf10-c1bbb893ec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4: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c6bfb-3bd5-4441-89ec-f50acb99d2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012396-51e8-4501-941c-6a71369c5d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4e3eb-747f-43bc-bf10-c1bbb893eca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28a77a1-8048-4cdd-909a-d5f6cb728feb}" ma:internalName="TaxCatchAll" ma:showField="CatchAllData" ma:web="b4012396-51e8-4501-941c-6a71369c5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7A9EF-70E8-4162-BFD9-9480B08F7B43}">
  <ds:schemaRefs>
    <ds:schemaRef ds:uri="http://purl.org/dc/terms/"/>
    <ds:schemaRef ds:uri="14ac6bfb-3bd5-4441-89ec-f50acb99d2ce"/>
    <ds:schemaRef ds:uri="http://schemas.microsoft.com/office/2006/documentManagement/types"/>
    <ds:schemaRef ds:uri="http://purl.org/dc/dcmitype/"/>
    <ds:schemaRef ds:uri="http://schemas.microsoft.com/office/2006/metadata/properties"/>
    <ds:schemaRef ds:uri="http://schemas.microsoft.com/office/infopath/2007/PartnerControls"/>
    <ds:schemaRef ds:uri="b4012396-51e8-4501-941c-6a71369c5d87"/>
    <ds:schemaRef ds:uri="http://purl.org/dc/elements/1.1/"/>
    <ds:schemaRef ds:uri="http://schemas.openxmlformats.org/package/2006/metadata/core-properties"/>
    <ds:schemaRef ds:uri="bac4e3eb-747f-43bc-bf10-c1bbb893ecac"/>
    <ds:schemaRef ds:uri="http://www.w3.org/XML/1998/namespace"/>
  </ds:schemaRefs>
</ds:datastoreItem>
</file>

<file path=customXml/itemProps2.xml><?xml version="1.0" encoding="utf-8"?>
<ds:datastoreItem xmlns:ds="http://schemas.openxmlformats.org/officeDocument/2006/customXml" ds:itemID="{E5CBFF75-762E-4974-BA33-1AD3BB9DFE8C}">
  <ds:schemaRefs>
    <ds:schemaRef ds:uri="http://schemas.microsoft.com/sharepoint/v3/contenttype/forms"/>
  </ds:schemaRefs>
</ds:datastoreItem>
</file>

<file path=customXml/itemProps3.xml><?xml version="1.0" encoding="utf-8"?>
<ds:datastoreItem xmlns:ds="http://schemas.openxmlformats.org/officeDocument/2006/customXml" ds:itemID="{024DB5F3-A5C0-4111-8318-3FAFAAF1D023}">
  <ds:schemaRefs>
    <ds:schemaRef ds:uri="http://schemas.openxmlformats.org/officeDocument/2006/bibliography"/>
  </ds:schemaRefs>
</ds:datastoreItem>
</file>

<file path=customXml/itemProps4.xml><?xml version="1.0" encoding="utf-8"?>
<ds:datastoreItem xmlns:ds="http://schemas.openxmlformats.org/officeDocument/2006/customXml" ds:itemID="{1D6A6744-2326-46DC-ACF2-0B80911B9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c6bfb-3bd5-4441-89ec-f50acb99d2ce"/>
    <ds:schemaRef ds:uri="b4012396-51e8-4501-941c-6a71369c5d87"/>
    <ds:schemaRef ds:uri="bac4e3eb-747f-43bc-bf10-c1bbb893e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adc8ff-f4a3-4a14-9c0d-84b4985de0d2}" enabled="1" method="Privileged" siteId="{8331b18d-2d87-48ef-a35f-ac8818ebf9b4}" removed="0"/>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1401</Words>
  <Characters>7988</Characters>
  <Application>Microsoft Office Word</Application>
  <DocSecurity>0</DocSecurity>
  <Lines>66</Lines>
  <Paragraphs>18</Paragraphs>
  <ScaleCrop>false</ScaleCrop>
  <Company/>
  <LinksUpToDate>false</LinksUpToDate>
  <CharactersWithSpaces>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BARILLAS, EMILY A CIV USAF AFMC OL_H/PZIOP</dc:creator>
  <cp:keywords/>
  <dc:description/>
  <cp:lastModifiedBy>BARILLAS, EMILY A CIV USAF AFMC OL_H/PZIOP</cp:lastModifiedBy>
  <cp:revision>2</cp:revision>
  <dcterms:created xsi:type="dcterms:W3CDTF">2025-12-02T23:52:00Z</dcterms:created>
  <dcterms:modified xsi:type="dcterms:W3CDTF">2025-12-02T23:52:00Z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0x010100E3679CA4572E8C4089E570BA5A5A40D6</vt:lpwstr>
  </property>
  <property fmtid="{D5CDD505-2E9C-101B-9397-08002B2CF9AE}" pid="3" name="MediaServiceImageTags">
    <vt:lpwstr/>
  </property>
</Properties>
</file>